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15" w:rsidRDefault="00DF5A59">
      <w:pPr>
        <w:spacing w:line="620" w:lineRule="exact"/>
        <w:jc w:val="left"/>
        <w:rPr>
          <w:rFonts w:ascii="方正小标宋简体" w:eastAsia="方正小标宋简体" w:hAnsi="方正小标宋简体" w:cs="方正小标宋简体"/>
          <w:spacing w:val="-4"/>
          <w:sz w:val="44"/>
          <w:szCs w:val="44"/>
        </w:rPr>
      </w:pPr>
      <w:r>
        <w:rPr>
          <w:rFonts w:ascii="黑体" w:eastAsia="黑体" w:hAnsi="黑体" w:cs="黑体" w:hint="eastAsia"/>
          <w:spacing w:val="-4"/>
          <w:sz w:val="32"/>
          <w:szCs w:val="32"/>
        </w:rPr>
        <w:t>附件</w:t>
      </w:r>
      <w:r>
        <w:rPr>
          <w:rFonts w:ascii="黑体" w:eastAsia="黑体" w:hAnsi="黑体" w:cs="黑体" w:hint="eastAsia"/>
          <w:spacing w:val="-4"/>
          <w:sz w:val="32"/>
          <w:szCs w:val="32"/>
        </w:rPr>
        <w:t>3</w:t>
      </w:r>
    </w:p>
    <w:p w:rsidR="00C27615" w:rsidRDefault="00C27615">
      <w:pPr>
        <w:spacing w:line="620" w:lineRule="exact"/>
        <w:jc w:val="center"/>
        <w:rPr>
          <w:rFonts w:ascii="方正小标宋简体" w:eastAsia="方正小标宋简体" w:hAnsi="方正小标宋简体" w:cs="方正小标宋简体"/>
          <w:spacing w:val="-4"/>
          <w:sz w:val="44"/>
          <w:szCs w:val="44"/>
        </w:rPr>
      </w:pPr>
    </w:p>
    <w:p w:rsidR="00C27615" w:rsidRDefault="00DF5A59">
      <w:pPr>
        <w:spacing w:line="620" w:lineRule="exact"/>
        <w:jc w:val="center"/>
        <w:rPr>
          <w:rFonts w:ascii="方正小标宋简体" w:eastAsia="方正小标宋简体" w:hAnsi="方正小标宋简体" w:cs="方正小标宋简体"/>
          <w:spacing w:val="-4"/>
          <w:sz w:val="44"/>
          <w:szCs w:val="44"/>
        </w:rPr>
      </w:pPr>
      <w:r>
        <w:rPr>
          <w:rFonts w:ascii="方正小标宋简体" w:eastAsia="方正小标宋简体" w:hAnsi="方正小标宋简体" w:cs="方正小标宋简体" w:hint="eastAsia"/>
          <w:spacing w:val="-4"/>
          <w:sz w:val="44"/>
          <w:szCs w:val="44"/>
        </w:rPr>
        <w:t>自治区水利厅关于印发广西水利水电工程施工企业主要负责人、项目负责人和专职安全生产管理人员安全生产考核管理实施细则的</w:t>
      </w:r>
      <w:r>
        <w:rPr>
          <w:rFonts w:ascii="方正小标宋简体" w:eastAsia="方正小标宋简体" w:hAnsi="方正小标宋简体" w:cs="方正小标宋简体" w:hint="eastAsia"/>
          <w:spacing w:val="-4"/>
          <w:sz w:val="32"/>
          <w:szCs w:val="32"/>
        </w:rPr>
        <w:t>（</w:t>
      </w:r>
      <w:r>
        <w:rPr>
          <w:rFonts w:ascii="方正小标宋简体" w:eastAsia="方正小标宋简体" w:hAnsi="方正小标宋简体" w:cs="方正小标宋简体" w:hint="eastAsia"/>
          <w:spacing w:val="6"/>
          <w:sz w:val="32"/>
          <w:szCs w:val="32"/>
        </w:rPr>
        <w:t>桂水规范〔</w:t>
      </w:r>
      <w:r>
        <w:rPr>
          <w:rFonts w:ascii="方正小标宋简体" w:eastAsia="方正小标宋简体" w:hAnsi="方正小标宋简体" w:cs="方正小标宋简体" w:hint="eastAsia"/>
          <w:spacing w:val="6"/>
          <w:sz w:val="32"/>
          <w:szCs w:val="32"/>
        </w:rPr>
        <w:t>2019</w:t>
      </w:r>
      <w:r>
        <w:rPr>
          <w:rFonts w:ascii="方正小标宋简体" w:eastAsia="方正小标宋简体" w:hAnsi="方正小标宋简体" w:cs="方正小标宋简体" w:hint="eastAsia"/>
          <w:spacing w:val="6"/>
          <w:sz w:val="32"/>
          <w:szCs w:val="32"/>
        </w:rPr>
        <w:t>〕</w:t>
      </w:r>
      <w:r>
        <w:rPr>
          <w:rFonts w:ascii="方正小标宋简体" w:eastAsia="方正小标宋简体" w:hAnsi="方正小标宋简体" w:cs="方正小标宋简体" w:hint="eastAsia"/>
          <w:spacing w:val="6"/>
          <w:sz w:val="32"/>
          <w:szCs w:val="32"/>
        </w:rPr>
        <w:t>2</w:t>
      </w:r>
      <w:r>
        <w:rPr>
          <w:rFonts w:ascii="方正小标宋简体" w:eastAsia="方正小标宋简体" w:hAnsi="方正小标宋简体" w:cs="方正小标宋简体" w:hint="eastAsia"/>
          <w:spacing w:val="6"/>
          <w:sz w:val="32"/>
          <w:szCs w:val="32"/>
        </w:rPr>
        <w:t>号</w:t>
      </w:r>
      <w:r>
        <w:rPr>
          <w:rFonts w:ascii="方正小标宋简体" w:eastAsia="方正小标宋简体" w:hAnsi="方正小标宋简体" w:cs="方正小标宋简体" w:hint="eastAsia"/>
          <w:spacing w:val="6"/>
          <w:sz w:val="32"/>
          <w:szCs w:val="32"/>
        </w:rPr>
        <w:t>）</w:t>
      </w:r>
    </w:p>
    <w:p w:rsidR="00C27615" w:rsidRDefault="00C27615">
      <w:pPr>
        <w:spacing w:line="520" w:lineRule="exact"/>
        <w:jc w:val="center"/>
        <w:rPr>
          <w:rFonts w:eastAsia="方正小标宋简体"/>
          <w:kern w:val="0"/>
          <w:sz w:val="44"/>
          <w:szCs w:val="44"/>
        </w:rPr>
      </w:pPr>
    </w:p>
    <w:p w:rsidR="00C27615" w:rsidRDefault="00DF5A59">
      <w:pPr>
        <w:spacing w:line="540" w:lineRule="exact"/>
        <w:rPr>
          <w:rFonts w:eastAsia="仿宋_GB2312"/>
          <w:sz w:val="32"/>
          <w:szCs w:val="32"/>
        </w:rPr>
      </w:pPr>
      <w:r>
        <w:rPr>
          <w:rFonts w:eastAsia="仿宋_GB2312" w:hint="eastAsia"/>
          <w:sz w:val="32"/>
          <w:szCs w:val="32"/>
        </w:rPr>
        <w:t>各市水利局</w:t>
      </w:r>
      <w:r>
        <w:rPr>
          <w:rFonts w:eastAsia="仿宋_GB2312"/>
          <w:sz w:val="32"/>
          <w:szCs w:val="32"/>
        </w:rPr>
        <w:t>：</w:t>
      </w:r>
    </w:p>
    <w:p w:rsidR="00C27615" w:rsidRDefault="00DF5A59">
      <w:pPr>
        <w:spacing w:line="540" w:lineRule="exact"/>
        <w:ind w:firstLineChars="200" w:firstLine="640"/>
        <w:rPr>
          <w:rFonts w:eastAsia="仿宋_GB2312"/>
          <w:sz w:val="32"/>
          <w:szCs w:val="32"/>
        </w:rPr>
      </w:pPr>
      <w:r>
        <w:rPr>
          <w:rFonts w:eastAsia="仿宋_GB2312"/>
          <w:sz w:val="32"/>
          <w:szCs w:val="32"/>
        </w:rPr>
        <w:t>《广西水利水电工程施工企业主要负责人</w:t>
      </w:r>
      <w:r>
        <w:rPr>
          <w:rFonts w:eastAsia="仿宋_GB2312" w:hint="eastAsia"/>
          <w:sz w:val="32"/>
          <w:szCs w:val="32"/>
        </w:rPr>
        <w:t>、</w:t>
      </w:r>
      <w:r>
        <w:rPr>
          <w:rFonts w:eastAsia="仿宋_GB2312"/>
          <w:sz w:val="32"/>
          <w:szCs w:val="32"/>
        </w:rPr>
        <w:t>项目负责人和专职安全生产管理人员安全生产考核管理实施细则》</w:t>
      </w:r>
      <w:r>
        <w:rPr>
          <w:rFonts w:eastAsia="仿宋_GB2312" w:hint="eastAsia"/>
          <w:sz w:val="32"/>
          <w:szCs w:val="32"/>
        </w:rPr>
        <w:t>已经自治区水利厅</w:t>
      </w:r>
      <w:r>
        <w:rPr>
          <w:rFonts w:eastAsia="仿宋_GB2312" w:hint="eastAsia"/>
          <w:sz w:val="32"/>
          <w:szCs w:val="32"/>
        </w:rPr>
        <w:t>2019</w:t>
      </w:r>
      <w:r>
        <w:rPr>
          <w:rFonts w:eastAsia="仿宋_GB2312" w:hint="eastAsia"/>
          <w:sz w:val="32"/>
          <w:szCs w:val="32"/>
        </w:rPr>
        <w:t>年第一次厅长办公会审议通过，现印发给你们，请遵照执行</w:t>
      </w:r>
      <w:r>
        <w:rPr>
          <w:rFonts w:eastAsia="仿宋_GB2312"/>
          <w:sz w:val="32"/>
          <w:szCs w:val="32"/>
        </w:rPr>
        <w:t>。</w:t>
      </w:r>
    </w:p>
    <w:p w:rsidR="00C27615" w:rsidRDefault="00C27615">
      <w:pPr>
        <w:shd w:val="clear" w:color="auto" w:fill="FFFFFF"/>
        <w:spacing w:line="400" w:lineRule="exact"/>
        <w:ind w:leftChars="314" w:left="659"/>
        <w:rPr>
          <w:rFonts w:eastAsia="仿宋_GB2312"/>
          <w:color w:val="1B1B1B"/>
          <w:w w:val="95"/>
          <w:kern w:val="0"/>
          <w:sz w:val="32"/>
          <w:szCs w:val="32"/>
        </w:rPr>
      </w:pPr>
    </w:p>
    <w:p w:rsidR="00C27615" w:rsidRDefault="00C27615">
      <w:pPr>
        <w:shd w:val="clear" w:color="auto" w:fill="FFFFFF"/>
        <w:spacing w:line="400" w:lineRule="exact"/>
        <w:ind w:leftChars="314" w:left="659"/>
        <w:rPr>
          <w:rFonts w:eastAsia="仿宋_GB2312"/>
          <w:color w:val="1B1B1B"/>
          <w:w w:val="95"/>
          <w:kern w:val="0"/>
          <w:sz w:val="32"/>
          <w:szCs w:val="32"/>
        </w:rPr>
      </w:pPr>
    </w:p>
    <w:p w:rsidR="00C27615" w:rsidRDefault="00C27615">
      <w:pPr>
        <w:shd w:val="clear" w:color="auto" w:fill="FFFFFF"/>
        <w:spacing w:line="400" w:lineRule="exact"/>
        <w:ind w:leftChars="314" w:left="659"/>
        <w:rPr>
          <w:rFonts w:eastAsia="仿宋_GB2312"/>
          <w:color w:val="1B1B1B"/>
          <w:w w:val="95"/>
          <w:kern w:val="0"/>
          <w:sz w:val="32"/>
          <w:szCs w:val="32"/>
        </w:rPr>
      </w:pPr>
    </w:p>
    <w:p w:rsidR="00C27615" w:rsidRDefault="00DF5A59">
      <w:pPr>
        <w:pStyle w:val="a3"/>
        <w:spacing w:line="520" w:lineRule="exact"/>
        <w:jc w:val="both"/>
        <w:rPr>
          <w:rFonts w:eastAsia="仿宋_GB2312"/>
          <w:b w:val="0"/>
          <w:bCs w:val="0"/>
          <w:sz w:val="32"/>
          <w:szCs w:val="32"/>
        </w:rPr>
      </w:pPr>
      <w:r>
        <w:rPr>
          <w:rFonts w:eastAsia="仿宋_GB2312"/>
          <w:b w:val="0"/>
          <w:bCs w:val="0"/>
          <w:sz w:val="32"/>
          <w:szCs w:val="32"/>
        </w:rPr>
        <w:t>广西壮族自治区水利厅</w:t>
      </w:r>
    </w:p>
    <w:p w:rsidR="00C27615" w:rsidRDefault="00DF5A59">
      <w:pPr>
        <w:pStyle w:val="a3"/>
        <w:tabs>
          <w:tab w:val="left" w:pos="7513"/>
          <w:tab w:val="left" w:pos="7655"/>
          <w:tab w:val="left" w:pos="7797"/>
        </w:tabs>
        <w:spacing w:line="520" w:lineRule="exact"/>
        <w:ind w:right="640"/>
        <w:rPr>
          <w:rFonts w:eastAsia="仿宋_GB2312"/>
          <w:kern w:val="0"/>
          <w:sz w:val="32"/>
          <w:szCs w:val="32"/>
        </w:rPr>
      </w:pPr>
      <w:r>
        <w:rPr>
          <w:rFonts w:eastAsia="仿宋_GB2312"/>
          <w:b w:val="0"/>
          <w:bCs w:val="0"/>
          <w:sz w:val="32"/>
          <w:szCs w:val="32"/>
        </w:rPr>
        <w:t>201</w:t>
      </w:r>
      <w:r>
        <w:rPr>
          <w:rFonts w:eastAsia="仿宋_GB2312" w:hint="eastAsia"/>
          <w:b w:val="0"/>
          <w:bCs w:val="0"/>
          <w:sz w:val="32"/>
          <w:szCs w:val="32"/>
        </w:rPr>
        <w:t>9</w:t>
      </w:r>
      <w:r>
        <w:rPr>
          <w:rFonts w:eastAsia="仿宋_GB2312"/>
          <w:b w:val="0"/>
          <w:bCs w:val="0"/>
          <w:sz w:val="32"/>
          <w:szCs w:val="32"/>
        </w:rPr>
        <w:t>年</w:t>
      </w:r>
      <w:r>
        <w:rPr>
          <w:rFonts w:eastAsia="仿宋_GB2312" w:hint="eastAsia"/>
          <w:b w:val="0"/>
          <w:bCs w:val="0"/>
          <w:sz w:val="32"/>
          <w:szCs w:val="32"/>
        </w:rPr>
        <w:t>5</w:t>
      </w:r>
      <w:r>
        <w:rPr>
          <w:rFonts w:eastAsia="仿宋_GB2312"/>
          <w:b w:val="0"/>
          <w:bCs w:val="0"/>
          <w:sz w:val="32"/>
          <w:szCs w:val="32"/>
        </w:rPr>
        <w:t>月</w:t>
      </w:r>
      <w:r>
        <w:rPr>
          <w:rFonts w:eastAsia="仿宋_GB2312" w:hint="eastAsia"/>
          <w:b w:val="0"/>
          <w:bCs w:val="0"/>
          <w:sz w:val="32"/>
          <w:szCs w:val="32"/>
        </w:rPr>
        <w:t>31</w:t>
      </w:r>
      <w:r>
        <w:rPr>
          <w:rFonts w:eastAsia="仿宋_GB2312"/>
          <w:b w:val="0"/>
          <w:bCs w:val="0"/>
          <w:sz w:val="32"/>
          <w:szCs w:val="32"/>
        </w:rPr>
        <w:t>日</w:t>
      </w:r>
    </w:p>
    <w:p w:rsidR="00C27615" w:rsidRDefault="00C27615">
      <w:pPr>
        <w:snapToGrid w:val="0"/>
        <w:spacing w:line="600" w:lineRule="exact"/>
        <w:jc w:val="center"/>
        <w:rPr>
          <w:rFonts w:ascii="方正小标宋简体" w:eastAsia="方正小标宋简体" w:hAnsi="宋体"/>
          <w:bCs/>
          <w:sz w:val="44"/>
          <w:szCs w:val="44"/>
        </w:rPr>
      </w:pPr>
    </w:p>
    <w:p w:rsidR="00C27615" w:rsidRDefault="00C27615">
      <w:pPr>
        <w:snapToGrid w:val="0"/>
        <w:spacing w:line="600" w:lineRule="exact"/>
        <w:jc w:val="center"/>
        <w:rPr>
          <w:rFonts w:ascii="方正小标宋简体" w:eastAsia="方正小标宋简体" w:hAnsi="宋体"/>
          <w:bCs/>
          <w:sz w:val="44"/>
          <w:szCs w:val="44"/>
        </w:rPr>
      </w:pPr>
    </w:p>
    <w:p w:rsidR="00C27615" w:rsidRDefault="00C27615">
      <w:pPr>
        <w:snapToGrid w:val="0"/>
        <w:spacing w:line="600" w:lineRule="exact"/>
        <w:jc w:val="center"/>
        <w:rPr>
          <w:rFonts w:ascii="方正小标宋简体" w:eastAsia="方正小标宋简体" w:hAnsi="宋体"/>
          <w:bCs/>
          <w:sz w:val="44"/>
          <w:szCs w:val="44"/>
        </w:rPr>
      </w:pPr>
    </w:p>
    <w:p w:rsidR="00C27615" w:rsidRDefault="00C27615">
      <w:pPr>
        <w:snapToGrid w:val="0"/>
        <w:spacing w:line="600" w:lineRule="exact"/>
        <w:jc w:val="center"/>
        <w:rPr>
          <w:rFonts w:ascii="方正小标宋简体" w:eastAsia="方正小标宋简体" w:hAnsi="宋体"/>
          <w:bCs/>
          <w:sz w:val="44"/>
          <w:szCs w:val="44"/>
        </w:rPr>
      </w:pPr>
    </w:p>
    <w:p w:rsidR="00C27615" w:rsidRDefault="00C27615">
      <w:pPr>
        <w:snapToGrid w:val="0"/>
        <w:spacing w:line="600" w:lineRule="exact"/>
        <w:jc w:val="center"/>
        <w:rPr>
          <w:rFonts w:ascii="方正小标宋简体" w:eastAsia="方正小标宋简体" w:hAnsi="宋体"/>
          <w:bCs/>
          <w:sz w:val="44"/>
          <w:szCs w:val="44"/>
        </w:rPr>
      </w:pPr>
    </w:p>
    <w:p w:rsidR="00C27615" w:rsidRDefault="00C27615">
      <w:pPr>
        <w:snapToGrid w:val="0"/>
        <w:spacing w:line="600" w:lineRule="exact"/>
        <w:jc w:val="center"/>
        <w:rPr>
          <w:rFonts w:ascii="方正小标宋简体" w:eastAsia="方正小标宋简体" w:hAnsi="宋体"/>
          <w:bCs/>
          <w:sz w:val="44"/>
          <w:szCs w:val="44"/>
        </w:rPr>
      </w:pPr>
    </w:p>
    <w:p w:rsidR="00C27615" w:rsidRDefault="00C27615">
      <w:pPr>
        <w:snapToGrid w:val="0"/>
        <w:spacing w:line="600" w:lineRule="exact"/>
        <w:rPr>
          <w:rFonts w:ascii="方正小标宋简体" w:eastAsia="方正小标宋简体" w:hAnsi="宋体"/>
          <w:bCs/>
          <w:sz w:val="44"/>
          <w:szCs w:val="44"/>
        </w:rPr>
      </w:pPr>
    </w:p>
    <w:p w:rsidR="00C27615" w:rsidRDefault="00DF5A59">
      <w:pPr>
        <w:snapToGrid w:val="0"/>
        <w:spacing w:line="6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广西水利水电工程施工企业主要负责人、</w:t>
      </w:r>
    </w:p>
    <w:p w:rsidR="00C27615" w:rsidRDefault="00DF5A59">
      <w:pPr>
        <w:snapToGrid w:val="0"/>
        <w:spacing w:line="6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项目负责人和专职安全生产管理人员</w:t>
      </w:r>
    </w:p>
    <w:p w:rsidR="00C27615" w:rsidRDefault="00DF5A59">
      <w:pPr>
        <w:snapToGrid w:val="0"/>
        <w:spacing w:line="620" w:lineRule="exact"/>
        <w:jc w:val="center"/>
        <w:rPr>
          <w:rFonts w:ascii="方正小标宋简体" w:eastAsia="方正小标宋简体" w:hAnsi="宋体"/>
          <w:sz w:val="44"/>
          <w:szCs w:val="44"/>
        </w:rPr>
      </w:pPr>
      <w:r>
        <w:rPr>
          <w:rFonts w:ascii="方正小标宋简体" w:eastAsia="方正小标宋简体" w:hAnsi="宋体" w:hint="eastAsia"/>
          <w:bCs/>
          <w:sz w:val="44"/>
          <w:szCs w:val="44"/>
        </w:rPr>
        <w:t>安全生产考核管理实施细则</w:t>
      </w:r>
    </w:p>
    <w:p w:rsidR="00C27615" w:rsidRDefault="00C27615">
      <w:pPr>
        <w:widowControl/>
        <w:spacing w:line="600" w:lineRule="exact"/>
        <w:rPr>
          <w:rFonts w:ascii="仿宋_GB2312" w:eastAsia="仿宋_GB2312"/>
          <w:sz w:val="32"/>
          <w:szCs w:val="32"/>
        </w:rPr>
      </w:pPr>
    </w:p>
    <w:p w:rsidR="00C27615" w:rsidRDefault="00DF5A59">
      <w:pPr>
        <w:spacing w:line="600" w:lineRule="exact"/>
        <w:jc w:val="center"/>
        <w:rPr>
          <w:rFonts w:ascii="黑体" w:eastAsia="黑体" w:hAnsi="黑体"/>
          <w:sz w:val="32"/>
          <w:szCs w:val="32"/>
        </w:rPr>
      </w:pPr>
      <w:r>
        <w:rPr>
          <w:rFonts w:ascii="黑体" w:eastAsia="黑体" w:hAnsi="黑体"/>
          <w:sz w:val="32"/>
          <w:szCs w:val="32"/>
        </w:rPr>
        <w:t>第一章</w:t>
      </w:r>
      <w:r>
        <w:rPr>
          <w:rFonts w:ascii="黑体" w:eastAsia="黑体" w:hAnsi="黑体"/>
          <w:sz w:val="32"/>
          <w:szCs w:val="32"/>
        </w:rPr>
        <w:t xml:space="preserve">  </w:t>
      </w:r>
      <w:r>
        <w:rPr>
          <w:rFonts w:ascii="黑体" w:eastAsia="黑体" w:hAnsi="黑体"/>
          <w:sz w:val="32"/>
          <w:szCs w:val="32"/>
        </w:rPr>
        <w:t>总</w:t>
      </w:r>
      <w:r>
        <w:rPr>
          <w:rFonts w:ascii="黑体" w:eastAsia="黑体" w:hAnsi="黑体"/>
          <w:sz w:val="32"/>
          <w:szCs w:val="32"/>
        </w:rPr>
        <w:t xml:space="preserve"> </w:t>
      </w:r>
      <w:r>
        <w:rPr>
          <w:rFonts w:ascii="黑体" w:eastAsia="黑体" w:hAnsi="黑体"/>
          <w:sz w:val="32"/>
          <w:szCs w:val="32"/>
        </w:rPr>
        <w:t>则</w:t>
      </w:r>
    </w:p>
    <w:p w:rsidR="00C27615" w:rsidRDefault="00DF5A59">
      <w:pPr>
        <w:spacing w:line="590" w:lineRule="exact"/>
        <w:ind w:firstLineChars="200" w:firstLine="640"/>
        <w:rPr>
          <w:rFonts w:eastAsia="仿宋_GB2312"/>
          <w:sz w:val="32"/>
          <w:szCs w:val="32"/>
        </w:rPr>
      </w:pPr>
      <w:r>
        <w:rPr>
          <w:rFonts w:eastAsia="仿宋_GB2312"/>
          <w:sz w:val="32"/>
          <w:szCs w:val="32"/>
        </w:rPr>
        <w:t>第一条为进一步规范广西水利水电工程施工企业主要负责人、项目负责人和专职安全生产管理人员的安全生产考核管理，严格执行安全准入条件，保障水利水电工程施工安全，根据</w:t>
      </w:r>
      <w:r>
        <w:rPr>
          <w:rFonts w:eastAsia="仿宋_GB2312" w:hint="eastAsia"/>
          <w:sz w:val="32"/>
          <w:szCs w:val="32"/>
        </w:rPr>
        <w:t>《中华人民共和国安全生产法》《安全生产许可证条例》和</w:t>
      </w:r>
      <w:r>
        <w:rPr>
          <w:rFonts w:eastAsia="仿宋_GB2312"/>
          <w:sz w:val="32"/>
          <w:szCs w:val="32"/>
        </w:rPr>
        <w:t>水利部《关于印发〈水利水电工程施工企业主要负责人、项目负责人和专职安全生产管理人员安全生产考核管理办法〉的通知》（水安监〔</w:t>
      </w:r>
      <w:r>
        <w:rPr>
          <w:rFonts w:eastAsia="仿宋_GB2312"/>
          <w:sz w:val="32"/>
          <w:szCs w:val="32"/>
        </w:rPr>
        <w:t>2011</w:t>
      </w:r>
      <w:r>
        <w:rPr>
          <w:rFonts w:eastAsia="仿宋_GB2312"/>
          <w:sz w:val="32"/>
          <w:szCs w:val="32"/>
        </w:rPr>
        <w:t>〕</w:t>
      </w:r>
      <w:r>
        <w:rPr>
          <w:rFonts w:eastAsia="仿宋_GB2312"/>
          <w:sz w:val="32"/>
          <w:szCs w:val="32"/>
        </w:rPr>
        <w:t>374</w:t>
      </w:r>
      <w:r>
        <w:rPr>
          <w:rFonts w:eastAsia="仿宋_GB2312"/>
          <w:sz w:val="32"/>
          <w:szCs w:val="32"/>
        </w:rPr>
        <w:t>号）</w:t>
      </w:r>
      <w:r>
        <w:rPr>
          <w:rFonts w:eastAsia="仿宋_GB2312" w:hint="eastAsia"/>
          <w:sz w:val="32"/>
          <w:szCs w:val="32"/>
        </w:rPr>
        <w:t>、</w:t>
      </w:r>
      <w:r>
        <w:rPr>
          <w:rFonts w:eastAsia="仿宋_GB2312"/>
          <w:sz w:val="32"/>
          <w:szCs w:val="32"/>
        </w:rPr>
        <w:t>《关于进一步加强水利水电工程施工企业主要负责人、项目负责人和专职安全生产管理人员安全生产培训工作的通知》（办安监函〔</w:t>
      </w:r>
      <w:r>
        <w:rPr>
          <w:rFonts w:eastAsia="仿宋_GB2312"/>
          <w:sz w:val="32"/>
          <w:szCs w:val="32"/>
        </w:rPr>
        <w:t>2015</w:t>
      </w:r>
      <w:r>
        <w:rPr>
          <w:rFonts w:eastAsia="仿宋_GB2312"/>
          <w:sz w:val="32"/>
          <w:szCs w:val="32"/>
        </w:rPr>
        <w:t>〕</w:t>
      </w:r>
      <w:r>
        <w:rPr>
          <w:rFonts w:eastAsia="仿宋_GB2312"/>
          <w:sz w:val="32"/>
          <w:szCs w:val="32"/>
        </w:rPr>
        <w:t>1516</w:t>
      </w:r>
      <w:r>
        <w:rPr>
          <w:rFonts w:eastAsia="仿宋_GB2312"/>
          <w:sz w:val="32"/>
          <w:szCs w:val="32"/>
        </w:rPr>
        <w:t>号）</w:t>
      </w:r>
      <w:r>
        <w:rPr>
          <w:rFonts w:eastAsia="仿宋_GB2312" w:hint="eastAsia"/>
          <w:sz w:val="32"/>
          <w:szCs w:val="32"/>
        </w:rPr>
        <w:t>等</w:t>
      </w:r>
      <w:r>
        <w:rPr>
          <w:rFonts w:eastAsia="仿宋_GB2312" w:hint="eastAsia"/>
          <w:sz w:val="32"/>
          <w:szCs w:val="32"/>
        </w:rPr>
        <w:t>法律法规和文件</w:t>
      </w:r>
      <w:r>
        <w:rPr>
          <w:rFonts w:eastAsia="仿宋_GB2312"/>
          <w:sz w:val="32"/>
          <w:szCs w:val="32"/>
        </w:rPr>
        <w:t>精神，结合我区工作实际，制订本细则。</w:t>
      </w:r>
    </w:p>
    <w:p w:rsidR="00C27615" w:rsidRDefault="00DF5A59">
      <w:pPr>
        <w:spacing w:line="600" w:lineRule="exact"/>
        <w:ind w:firstLineChars="200" w:firstLine="640"/>
        <w:rPr>
          <w:rFonts w:eastAsia="仿宋_GB2312"/>
          <w:sz w:val="32"/>
          <w:szCs w:val="32"/>
        </w:rPr>
      </w:pPr>
      <w:r>
        <w:rPr>
          <w:rFonts w:eastAsia="仿宋_GB2312"/>
          <w:sz w:val="32"/>
          <w:szCs w:val="32"/>
        </w:rPr>
        <w:t>第二条</w:t>
      </w:r>
      <w:r>
        <w:rPr>
          <w:rFonts w:eastAsia="仿宋_GB2312"/>
          <w:sz w:val="32"/>
          <w:szCs w:val="32"/>
        </w:rPr>
        <w:t xml:space="preserve"> </w:t>
      </w:r>
      <w:r>
        <w:rPr>
          <w:rFonts w:eastAsia="仿宋_GB2312"/>
          <w:sz w:val="32"/>
          <w:szCs w:val="32"/>
        </w:rPr>
        <w:t>本细则所称的施工企业主要负责人，是指对本企业日常生产经营活动和安全生产工作全面负责、有生产经营决策权的人员，包括企业法定代表人、经理、分管安全生产工作的副经理等。</w:t>
      </w:r>
    </w:p>
    <w:p w:rsidR="00C27615" w:rsidRDefault="00DF5A59">
      <w:pPr>
        <w:spacing w:line="560" w:lineRule="exact"/>
        <w:ind w:firstLineChars="200" w:firstLine="640"/>
        <w:rPr>
          <w:rFonts w:eastAsia="仿宋_GB2312"/>
          <w:sz w:val="32"/>
          <w:szCs w:val="32"/>
        </w:rPr>
      </w:pPr>
      <w:r>
        <w:rPr>
          <w:rFonts w:eastAsia="仿宋_GB2312"/>
          <w:sz w:val="32"/>
          <w:szCs w:val="32"/>
        </w:rPr>
        <w:t>项目负责人，是指由企业法定代表人授权，负责水利水电工程项目施工管理的负责人。</w:t>
      </w:r>
    </w:p>
    <w:p w:rsidR="00C27615" w:rsidRDefault="00DF5A59">
      <w:pPr>
        <w:spacing w:line="600" w:lineRule="exact"/>
        <w:ind w:firstLineChars="200" w:firstLine="640"/>
        <w:rPr>
          <w:rFonts w:eastAsia="仿宋_GB2312"/>
          <w:sz w:val="32"/>
          <w:szCs w:val="32"/>
        </w:rPr>
      </w:pPr>
      <w:r>
        <w:rPr>
          <w:rFonts w:eastAsia="仿宋_GB2312"/>
          <w:sz w:val="32"/>
          <w:szCs w:val="32"/>
        </w:rPr>
        <w:t>专职安全生产管理人员，是指在企业专职从事安全生产</w:t>
      </w:r>
      <w:r>
        <w:rPr>
          <w:rFonts w:eastAsia="仿宋_GB2312"/>
          <w:sz w:val="32"/>
          <w:szCs w:val="32"/>
        </w:rPr>
        <w:lastRenderedPageBreak/>
        <w:t>管理工作的人员，包括企业安全生产管理机构的负责人及其工作人员和施工现场专职</w:t>
      </w:r>
      <w:r>
        <w:rPr>
          <w:rFonts w:eastAsia="仿宋_GB2312" w:hint="eastAsia"/>
          <w:sz w:val="32"/>
          <w:szCs w:val="32"/>
        </w:rPr>
        <w:t>安全生产管理人员</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企业主要负责人、项目负责人和专职安全生产管理人员以下统称为</w:t>
      </w:r>
      <w:r>
        <w:rPr>
          <w:rFonts w:eastAsia="仿宋_GB2312" w:hint="eastAsia"/>
          <w:sz w:val="32"/>
          <w:szCs w:val="32"/>
        </w:rPr>
        <w:t>“</w:t>
      </w:r>
      <w:r>
        <w:rPr>
          <w:rFonts w:eastAsia="仿宋_GB2312"/>
          <w:sz w:val="32"/>
          <w:szCs w:val="32"/>
        </w:rPr>
        <w:t>安全生产</w:t>
      </w:r>
      <w:r>
        <w:rPr>
          <w:rFonts w:eastAsia="仿宋_GB2312"/>
          <w:sz w:val="32"/>
          <w:szCs w:val="32"/>
        </w:rPr>
        <w:t>管理三类人员</w:t>
      </w:r>
      <w:r>
        <w:rPr>
          <w:rFonts w:eastAsia="仿宋_GB2312" w:hint="eastAsia"/>
          <w:sz w:val="32"/>
          <w:szCs w:val="32"/>
        </w:rPr>
        <w:t>”</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第三条自治区水行政主管部门（以下简称</w:t>
      </w:r>
      <w:r>
        <w:rPr>
          <w:rFonts w:eastAsia="仿宋_GB2312" w:hint="eastAsia"/>
          <w:sz w:val="32"/>
          <w:szCs w:val="32"/>
        </w:rPr>
        <w:t>“</w:t>
      </w:r>
      <w:r>
        <w:rPr>
          <w:rFonts w:eastAsia="仿宋_GB2312"/>
          <w:sz w:val="32"/>
          <w:szCs w:val="32"/>
        </w:rPr>
        <w:t>考核发证机关</w:t>
      </w:r>
      <w:r>
        <w:rPr>
          <w:rFonts w:eastAsia="仿宋_GB2312" w:hint="eastAsia"/>
          <w:sz w:val="32"/>
          <w:szCs w:val="32"/>
        </w:rPr>
        <w:t>”</w:t>
      </w:r>
      <w:r>
        <w:rPr>
          <w:rFonts w:eastAsia="仿宋_GB2312"/>
          <w:sz w:val="32"/>
          <w:szCs w:val="32"/>
        </w:rPr>
        <w:t>）负责本行政区域内所有水利水电工程施工总承包二级（含二级）以下资质以及专业承包二级（含二级）以下资质施工企业的安全生产管理三类人员的考核；</w:t>
      </w:r>
      <w:r>
        <w:rPr>
          <w:rFonts w:eastAsia="仿宋_GB2312" w:hint="eastAsia"/>
          <w:sz w:val="32"/>
          <w:szCs w:val="32"/>
        </w:rPr>
        <w:t>负责</w:t>
      </w:r>
      <w:r>
        <w:rPr>
          <w:rFonts w:eastAsia="仿宋_GB2312"/>
          <w:sz w:val="32"/>
          <w:szCs w:val="32"/>
        </w:rPr>
        <w:t>本行政区域内水利水电工程施工总承包二级（含二级）以下资质以及专业承包二级（含二级）以下资质施工企业的安全生产管理三类人员的安全</w:t>
      </w:r>
      <w:r>
        <w:rPr>
          <w:rFonts w:eastAsia="仿宋_GB2312" w:hint="eastAsia"/>
          <w:sz w:val="32"/>
          <w:szCs w:val="32"/>
        </w:rPr>
        <w:t>能力</w:t>
      </w:r>
      <w:r>
        <w:rPr>
          <w:rFonts w:eastAsia="仿宋_GB2312"/>
          <w:sz w:val="32"/>
          <w:szCs w:val="32"/>
        </w:rPr>
        <w:t>考核</w:t>
      </w:r>
      <w:r>
        <w:rPr>
          <w:rFonts w:eastAsia="仿宋_GB2312" w:hint="eastAsia"/>
          <w:sz w:val="32"/>
          <w:szCs w:val="32"/>
        </w:rPr>
        <w:t>、安全知识考试和监督</w:t>
      </w:r>
      <w:r>
        <w:rPr>
          <w:rFonts w:eastAsia="仿宋_GB2312"/>
          <w:sz w:val="32"/>
          <w:szCs w:val="32"/>
        </w:rPr>
        <w:t>管理。</w:t>
      </w:r>
    </w:p>
    <w:p w:rsidR="00C27615" w:rsidRDefault="00DF5A59">
      <w:pPr>
        <w:spacing w:line="600" w:lineRule="exact"/>
        <w:ind w:firstLineChars="200" w:firstLine="640"/>
        <w:rPr>
          <w:rFonts w:eastAsia="仿宋_GB2312"/>
          <w:sz w:val="32"/>
          <w:szCs w:val="32"/>
        </w:rPr>
      </w:pPr>
      <w:r>
        <w:rPr>
          <w:rFonts w:eastAsia="仿宋_GB2312"/>
          <w:sz w:val="32"/>
          <w:szCs w:val="32"/>
        </w:rPr>
        <w:t>第四条</w:t>
      </w:r>
      <w:r>
        <w:rPr>
          <w:rFonts w:eastAsia="仿宋_GB2312"/>
          <w:sz w:val="32"/>
          <w:szCs w:val="32"/>
        </w:rPr>
        <w:t>水利水电工程施工企业安全生产管理人员安全生产考核分为安全能力考核和安全知识考试两部分。安全能力考核和安全知识考试均合格后，方能取得《安全生产考核合格证书》（以下简称</w:t>
      </w:r>
      <w:r>
        <w:rPr>
          <w:rFonts w:eastAsia="仿宋_GB2312" w:hint="eastAsia"/>
          <w:sz w:val="32"/>
          <w:szCs w:val="32"/>
        </w:rPr>
        <w:t>“</w:t>
      </w:r>
      <w:r>
        <w:rPr>
          <w:rFonts w:eastAsia="仿宋_GB2312"/>
          <w:sz w:val="32"/>
          <w:szCs w:val="32"/>
        </w:rPr>
        <w:t>考核合格证书</w:t>
      </w:r>
      <w:r>
        <w:rPr>
          <w:rFonts w:eastAsia="仿宋_GB2312" w:hint="eastAsia"/>
          <w:sz w:val="32"/>
          <w:szCs w:val="32"/>
        </w:rPr>
        <w:t>”</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安全能力考核是对申请人与所从事水利水电工程活动相应的文化程度、工作经历等资格的审核。安全能力考核通过后，方可参加安全知识考试。</w:t>
      </w:r>
    </w:p>
    <w:p w:rsidR="00C27615" w:rsidRDefault="00DF5A59">
      <w:pPr>
        <w:spacing w:line="600" w:lineRule="exact"/>
        <w:ind w:firstLineChars="200" w:firstLine="640"/>
        <w:rPr>
          <w:rFonts w:eastAsia="仿宋_GB2312"/>
          <w:sz w:val="32"/>
          <w:szCs w:val="32"/>
        </w:rPr>
      </w:pPr>
      <w:r>
        <w:rPr>
          <w:rFonts w:eastAsia="仿宋_GB2312"/>
          <w:sz w:val="32"/>
          <w:szCs w:val="32"/>
        </w:rPr>
        <w:t>安全知识考试是对申请人具备安全生产法律法规、安全生产管理、安全生产技术知识情况的测试。</w:t>
      </w:r>
    </w:p>
    <w:p w:rsidR="00C27615" w:rsidRDefault="00DF5A59">
      <w:pPr>
        <w:spacing w:line="600" w:lineRule="exact"/>
        <w:ind w:firstLineChars="200" w:firstLine="640"/>
        <w:rPr>
          <w:rFonts w:eastAsia="仿宋_GB2312"/>
          <w:sz w:val="32"/>
          <w:szCs w:val="32"/>
        </w:rPr>
      </w:pPr>
      <w:r>
        <w:rPr>
          <w:rFonts w:eastAsia="仿宋_GB2312"/>
          <w:sz w:val="32"/>
          <w:szCs w:val="32"/>
        </w:rPr>
        <w:t>第五条</w:t>
      </w:r>
      <w:r>
        <w:rPr>
          <w:rFonts w:eastAsia="仿宋_GB2312"/>
          <w:sz w:val="32"/>
          <w:szCs w:val="32"/>
        </w:rPr>
        <w:t xml:space="preserve"> </w:t>
      </w:r>
      <w:r>
        <w:rPr>
          <w:rFonts w:eastAsia="仿宋_GB2312"/>
          <w:sz w:val="32"/>
          <w:szCs w:val="32"/>
        </w:rPr>
        <w:t>凡在广西壮族自治区行政区域内从事水利</w:t>
      </w:r>
      <w:r>
        <w:rPr>
          <w:rFonts w:eastAsia="仿宋_GB2312" w:hint="eastAsia"/>
          <w:sz w:val="32"/>
          <w:szCs w:val="32"/>
        </w:rPr>
        <w:t>水电</w:t>
      </w:r>
      <w:r>
        <w:rPr>
          <w:rFonts w:eastAsia="仿宋_GB2312"/>
          <w:sz w:val="32"/>
          <w:szCs w:val="32"/>
        </w:rPr>
        <w:t>工程施工活动的施工企业安全生产管理三类人员，必须持有省级及以上</w:t>
      </w:r>
      <w:r>
        <w:rPr>
          <w:rFonts w:eastAsia="仿宋_GB2312"/>
          <w:sz w:val="32"/>
          <w:szCs w:val="32"/>
        </w:rPr>
        <w:t>水行政主管部门颁发的有效考核合格证书，方可</w:t>
      </w:r>
      <w:r>
        <w:rPr>
          <w:rFonts w:eastAsia="仿宋_GB2312"/>
          <w:sz w:val="32"/>
          <w:szCs w:val="32"/>
        </w:rPr>
        <w:lastRenderedPageBreak/>
        <w:t>参与水利</w:t>
      </w:r>
      <w:r>
        <w:rPr>
          <w:rFonts w:eastAsia="仿宋_GB2312" w:hint="eastAsia"/>
          <w:sz w:val="32"/>
          <w:szCs w:val="32"/>
        </w:rPr>
        <w:t>水电</w:t>
      </w:r>
      <w:r>
        <w:rPr>
          <w:rFonts w:eastAsia="仿宋_GB2312"/>
          <w:sz w:val="32"/>
          <w:szCs w:val="32"/>
        </w:rPr>
        <w:t>工程建设项目的招标投标，从事施工活动。</w:t>
      </w:r>
    </w:p>
    <w:p w:rsidR="00C27615" w:rsidRDefault="00DF5A59">
      <w:pPr>
        <w:spacing w:line="600" w:lineRule="exact"/>
        <w:jc w:val="center"/>
        <w:rPr>
          <w:rFonts w:ascii="黑体" w:eastAsia="黑体" w:hAnsi="黑体"/>
          <w:sz w:val="32"/>
          <w:szCs w:val="32"/>
        </w:rPr>
      </w:pPr>
      <w:r>
        <w:rPr>
          <w:rFonts w:ascii="黑体" w:eastAsia="黑体" w:hAnsi="黑体"/>
          <w:sz w:val="32"/>
          <w:szCs w:val="32"/>
        </w:rPr>
        <w:t>第二章</w:t>
      </w:r>
      <w:r>
        <w:rPr>
          <w:rFonts w:ascii="黑体" w:eastAsia="黑体" w:hAnsi="黑体"/>
          <w:sz w:val="32"/>
          <w:szCs w:val="32"/>
        </w:rPr>
        <w:t xml:space="preserve">  </w:t>
      </w:r>
      <w:r>
        <w:rPr>
          <w:rFonts w:ascii="黑体" w:eastAsia="黑体" w:hAnsi="黑体"/>
          <w:sz w:val="32"/>
          <w:szCs w:val="32"/>
        </w:rPr>
        <w:t>考核管理</w:t>
      </w:r>
    </w:p>
    <w:p w:rsidR="00C27615" w:rsidRDefault="00DF5A59">
      <w:pPr>
        <w:spacing w:line="600" w:lineRule="exact"/>
        <w:ind w:firstLineChars="200" w:firstLine="640"/>
        <w:rPr>
          <w:rFonts w:eastAsia="仿宋_GB2312"/>
          <w:sz w:val="32"/>
          <w:szCs w:val="32"/>
        </w:rPr>
      </w:pPr>
      <w:r>
        <w:rPr>
          <w:rFonts w:eastAsia="仿宋_GB2312"/>
          <w:sz w:val="32"/>
          <w:szCs w:val="32"/>
        </w:rPr>
        <w:t>第六条</w:t>
      </w:r>
      <w:r>
        <w:rPr>
          <w:rFonts w:eastAsia="仿宋_GB2312"/>
          <w:sz w:val="32"/>
          <w:szCs w:val="32"/>
        </w:rPr>
        <w:t xml:space="preserve"> </w:t>
      </w:r>
      <w:r>
        <w:rPr>
          <w:rFonts w:eastAsia="仿宋_GB2312"/>
          <w:sz w:val="32"/>
          <w:szCs w:val="32"/>
        </w:rPr>
        <w:t>考核发证机关建立管理信息系统，用于考核水利</w:t>
      </w:r>
      <w:r>
        <w:rPr>
          <w:rFonts w:eastAsia="仿宋_GB2312" w:hint="eastAsia"/>
          <w:sz w:val="32"/>
          <w:szCs w:val="32"/>
        </w:rPr>
        <w:t>水电工程</w:t>
      </w:r>
      <w:r>
        <w:rPr>
          <w:rFonts w:eastAsia="仿宋_GB2312"/>
          <w:sz w:val="32"/>
          <w:szCs w:val="32"/>
        </w:rPr>
        <w:t>施工企业的安全生产管理三类人员的申请受理、考核审查、知识考试、延期与变更、岗位登记、信息查询等。被考核人员所在的施工企业须登录管理信息系统，在线填报相关信息，实行安全生产管理三类人员信息化管理。</w:t>
      </w:r>
    </w:p>
    <w:p w:rsidR="00C27615" w:rsidRDefault="00DF5A59">
      <w:pPr>
        <w:spacing w:line="600" w:lineRule="exact"/>
        <w:ind w:firstLineChars="200" w:firstLine="640"/>
        <w:rPr>
          <w:rFonts w:eastAsia="仿宋_GB2312"/>
          <w:sz w:val="32"/>
          <w:szCs w:val="32"/>
        </w:rPr>
      </w:pPr>
      <w:r>
        <w:rPr>
          <w:rFonts w:eastAsia="仿宋_GB2312"/>
          <w:sz w:val="32"/>
          <w:szCs w:val="32"/>
        </w:rPr>
        <w:t>第七条</w:t>
      </w:r>
      <w:r>
        <w:rPr>
          <w:rFonts w:eastAsia="仿宋_GB2312"/>
          <w:sz w:val="32"/>
          <w:szCs w:val="32"/>
        </w:rPr>
        <w:t xml:space="preserve"> </w:t>
      </w:r>
      <w:r>
        <w:rPr>
          <w:rFonts w:eastAsia="仿宋_GB2312"/>
          <w:sz w:val="32"/>
          <w:szCs w:val="32"/>
        </w:rPr>
        <w:t>安全生产管理三类人员考核申请、证书延期与变更等有关事项由施工企业统一组织申报，考核发证机关不接受个人申请。施工企业对申请材料的真实性、完</w:t>
      </w:r>
      <w:r>
        <w:rPr>
          <w:rFonts w:eastAsia="仿宋_GB2312"/>
          <w:sz w:val="32"/>
          <w:szCs w:val="32"/>
        </w:rPr>
        <w:t>整性、有效性负责。</w:t>
      </w:r>
    </w:p>
    <w:p w:rsidR="00C27615" w:rsidRDefault="00DF5A59">
      <w:pPr>
        <w:spacing w:line="600" w:lineRule="exact"/>
        <w:ind w:firstLineChars="200" w:firstLine="640"/>
        <w:rPr>
          <w:rFonts w:eastAsia="仿宋_GB2312"/>
          <w:sz w:val="32"/>
          <w:szCs w:val="32"/>
        </w:rPr>
      </w:pPr>
      <w:r>
        <w:rPr>
          <w:rFonts w:eastAsia="仿宋_GB2312"/>
          <w:sz w:val="32"/>
          <w:szCs w:val="32"/>
        </w:rPr>
        <w:t>第八条</w:t>
      </w:r>
      <w:r>
        <w:rPr>
          <w:rFonts w:eastAsia="仿宋_GB2312"/>
          <w:sz w:val="32"/>
          <w:szCs w:val="32"/>
        </w:rPr>
        <w:t xml:space="preserve"> </w:t>
      </w:r>
      <w:r>
        <w:rPr>
          <w:rFonts w:eastAsia="仿宋_GB2312"/>
          <w:sz w:val="32"/>
          <w:szCs w:val="32"/>
        </w:rPr>
        <w:t>申请安全生产管理三类人员考核的施工企业，应在管理信息系统中填报并上传</w:t>
      </w:r>
      <w:r>
        <w:rPr>
          <w:rFonts w:eastAsia="仿宋_GB2312" w:hint="eastAsia"/>
          <w:sz w:val="32"/>
          <w:szCs w:val="32"/>
        </w:rPr>
        <w:t>以下</w:t>
      </w:r>
      <w:r>
        <w:rPr>
          <w:rFonts w:eastAsia="仿宋_GB2312"/>
          <w:sz w:val="32"/>
          <w:szCs w:val="32"/>
        </w:rPr>
        <w:t>信息：</w:t>
      </w:r>
    </w:p>
    <w:p w:rsidR="00C27615" w:rsidRDefault="00DF5A59">
      <w:pPr>
        <w:spacing w:line="600" w:lineRule="exact"/>
        <w:ind w:firstLineChars="175" w:firstLine="560"/>
        <w:rPr>
          <w:rFonts w:eastAsia="仿宋_GB2312"/>
          <w:sz w:val="32"/>
          <w:szCs w:val="32"/>
        </w:rPr>
      </w:pPr>
      <w:r>
        <w:rPr>
          <w:rFonts w:eastAsia="仿宋_GB2312"/>
          <w:sz w:val="32"/>
          <w:szCs w:val="32"/>
        </w:rPr>
        <w:t>（一）个人考核申请表（见附件</w:t>
      </w:r>
      <w:r>
        <w:rPr>
          <w:rFonts w:eastAsia="仿宋_GB2312"/>
          <w:sz w:val="32"/>
          <w:szCs w:val="32"/>
        </w:rPr>
        <w:t>1</w:t>
      </w:r>
      <w:r>
        <w:rPr>
          <w:rFonts w:eastAsia="仿宋_GB2312"/>
          <w:sz w:val="32"/>
          <w:szCs w:val="32"/>
        </w:rPr>
        <w:t>）；</w:t>
      </w:r>
    </w:p>
    <w:p w:rsidR="00C27615" w:rsidRDefault="00DF5A59">
      <w:pPr>
        <w:spacing w:line="600" w:lineRule="exact"/>
        <w:ind w:firstLineChars="175" w:firstLine="560"/>
        <w:rPr>
          <w:rFonts w:eastAsia="仿宋_GB2312"/>
          <w:sz w:val="32"/>
          <w:szCs w:val="32"/>
        </w:rPr>
      </w:pPr>
      <w:r>
        <w:rPr>
          <w:rFonts w:eastAsia="仿宋_GB2312"/>
          <w:sz w:val="32"/>
          <w:szCs w:val="32"/>
        </w:rPr>
        <w:t>（二）企业聘用劳动合同；</w:t>
      </w:r>
    </w:p>
    <w:p w:rsidR="00C27615" w:rsidRDefault="00DF5A59">
      <w:pPr>
        <w:spacing w:line="600" w:lineRule="exact"/>
        <w:ind w:firstLineChars="175" w:firstLine="560"/>
        <w:rPr>
          <w:rFonts w:eastAsia="仿宋_GB2312"/>
          <w:sz w:val="32"/>
          <w:szCs w:val="32"/>
        </w:rPr>
      </w:pPr>
      <w:r>
        <w:rPr>
          <w:rFonts w:eastAsia="仿宋_GB2312"/>
          <w:sz w:val="32"/>
          <w:szCs w:val="32"/>
        </w:rPr>
        <w:t>（三）申请人的有效居民身份证、学历证书或职称证书以及申请人</w:t>
      </w:r>
      <w:r>
        <w:rPr>
          <w:rFonts w:eastAsia="仿宋_GB2312"/>
          <w:sz w:val="32"/>
          <w:szCs w:val="32"/>
        </w:rPr>
        <w:t>1</w:t>
      </w:r>
      <w:r>
        <w:rPr>
          <w:rFonts w:eastAsia="仿宋_GB2312"/>
          <w:sz w:val="32"/>
          <w:szCs w:val="32"/>
        </w:rPr>
        <w:t>寸免冠彩色正面照片。</w:t>
      </w:r>
    </w:p>
    <w:p w:rsidR="00C27615" w:rsidRDefault="00DF5A59">
      <w:pPr>
        <w:spacing w:line="600" w:lineRule="exact"/>
        <w:ind w:firstLineChars="200" w:firstLine="640"/>
        <w:rPr>
          <w:rFonts w:eastAsia="仿宋_GB2312"/>
          <w:sz w:val="32"/>
          <w:szCs w:val="32"/>
        </w:rPr>
      </w:pPr>
      <w:r>
        <w:rPr>
          <w:rFonts w:eastAsia="仿宋_GB2312"/>
          <w:sz w:val="32"/>
          <w:szCs w:val="32"/>
        </w:rPr>
        <w:t>第九条</w:t>
      </w:r>
      <w:r>
        <w:rPr>
          <w:rFonts w:eastAsia="仿宋_GB2312"/>
          <w:sz w:val="32"/>
          <w:szCs w:val="32"/>
        </w:rPr>
        <w:t xml:space="preserve"> </w:t>
      </w:r>
      <w:r>
        <w:rPr>
          <w:rFonts w:eastAsia="仿宋_GB2312"/>
          <w:sz w:val="32"/>
          <w:szCs w:val="32"/>
        </w:rPr>
        <w:t>安全能力考核应包括以下内容：</w:t>
      </w:r>
    </w:p>
    <w:p w:rsidR="00C27615" w:rsidRDefault="00DF5A59">
      <w:pPr>
        <w:spacing w:line="600" w:lineRule="exact"/>
        <w:ind w:firstLineChars="175" w:firstLine="560"/>
        <w:rPr>
          <w:rFonts w:eastAsia="仿宋_GB2312"/>
          <w:sz w:val="32"/>
          <w:szCs w:val="32"/>
        </w:rPr>
      </w:pPr>
      <w:r>
        <w:rPr>
          <w:rFonts w:eastAsia="仿宋_GB2312"/>
          <w:sz w:val="32"/>
          <w:szCs w:val="32"/>
        </w:rPr>
        <w:t>（一）具有完全民事行为能力，身体健康；</w:t>
      </w:r>
    </w:p>
    <w:p w:rsidR="00C27615" w:rsidRDefault="00DF5A59">
      <w:pPr>
        <w:spacing w:line="600" w:lineRule="exact"/>
        <w:ind w:firstLineChars="175" w:firstLine="560"/>
        <w:rPr>
          <w:rFonts w:eastAsia="仿宋_GB2312"/>
          <w:sz w:val="32"/>
          <w:szCs w:val="32"/>
        </w:rPr>
      </w:pPr>
      <w:r>
        <w:rPr>
          <w:rFonts w:eastAsia="仿宋_GB2312"/>
          <w:sz w:val="32"/>
          <w:szCs w:val="32"/>
        </w:rPr>
        <w:t>（二）与申报企业有正式劳动关系；</w:t>
      </w:r>
    </w:p>
    <w:p w:rsidR="00C27615" w:rsidRDefault="00DF5A59">
      <w:pPr>
        <w:spacing w:line="600" w:lineRule="exact"/>
        <w:ind w:firstLineChars="175" w:firstLine="560"/>
        <w:rPr>
          <w:rFonts w:eastAsia="仿宋_GB2312"/>
          <w:sz w:val="32"/>
          <w:szCs w:val="32"/>
        </w:rPr>
      </w:pPr>
      <w:r>
        <w:rPr>
          <w:rFonts w:eastAsia="仿宋_GB2312"/>
          <w:sz w:val="32"/>
          <w:szCs w:val="32"/>
        </w:rPr>
        <w:t>（三）项目负责人，年龄不超过</w:t>
      </w:r>
      <w:r>
        <w:rPr>
          <w:rFonts w:eastAsia="仿宋_GB2312"/>
          <w:sz w:val="32"/>
          <w:szCs w:val="32"/>
        </w:rPr>
        <w:t>65</w:t>
      </w:r>
      <w:r>
        <w:rPr>
          <w:rFonts w:eastAsia="仿宋_GB2312"/>
          <w:sz w:val="32"/>
          <w:szCs w:val="32"/>
        </w:rPr>
        <w:t>周岁；专职安全生产管理人员，年龄不超过</w:t>
      </w:r>
      <w:r>
        <w:rPr>
          <w:rFonts w:eastAsia="仿宋_GB2312"/>
          <w:sz w:val="32"/>
          <w:szCs w:val="32"/>
        </w:rPr>
        <w:t>60</w:t>
      </w:r>
      <w:r>
        <w:rPr>
          <w:rFonts w:eastAsia="仿宋_GB2312"/>
          <w:sz w:val="32"/>
          <w:szCs w:val="32"/>
        </w:rPr>
        <w:t>周岁；</w:t>
      </w:r>
    </w:p>
    <w:p w:rsidR="00C27615" w:rsidRDefault="00DF5A59">
      <w:pPr>
        <w:spacing w:line="600" w:lineRule="exact"/>
        <w:ind w:firstLineChars="175" w:firstLine="560"/>
        <w:rPr>
          <w:rFonts w:eastAsia="仿宋_GB2312"/>
          <w:sz w:val="32"/>
          <w:szCs w:val="32"/>
        </w:rPr>
      </w:pPr>
      <w:r>
        <w:rPr>
          <w:rFonts w:eastAsia="仿宋_GB2312"/>
          <w:sz w:val="32"/>
          <w:szCs w:val="32"/>
        </w:rPr>
        <w:t>（四）申请人的学历、职称和工作经历应分别满足以下</w:t>
      </w:r>
      <w:r>
        <w:rPr>
          <w:rFonts w:eastAsia="仿宋_GB2312"/>
          <w:sz w:val="32"/>
          <w:szCs w:val="32"/>
        </w:rPr>
        <w:lastRenderedPageBreak/>
        <w:t>要求：</w:t>
      </w:r>
    </w:p>
    <w:p w:rsidR="00C27615" w:rsidRDefault="00DF5A59">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．企业主要负责人：除法定代表人之外的其他企业主要负责人，应具有大专及以上学历或</w:t>
      </w:r>
      <w:r>
        <w:rPr>
          <w:rFonts w:eastAsia="仿宋_GB2312" w:hint="eastAsia"/>
          <w:sz w:val="32"/>
          <w:szCs w:val="32"/>
        </w:rPr>
        <w:t>中</w:t>
      </w:r>
      <w:r>
        <w:rPr>
          <w:rFonts w:eastAsia="仿宋_GB2312"/>
          <w:sz w:val="32"/>
          <w:szCs w:val="32"/>
        </w:rPr>
        <w:t>级及以上技术职称</w:t>
      </w:r>
      <w:r>
        <w:rPr>
          <w:rFonts w:eastAsia="仿宋_GB2312" w:hint="eastAsia"/>
          <w:sz w:val="32"/>
          <w:szCs w:val="32"/>
        </w:rPr>
        <w:t>，且具有</w:t>
      </w:r>
      <w:r>
        <w:rPr>
          <w:rFonts w:eastAsia="仿宋_GB2312" w:hint="eastAsia"/>
          <w:sz w:val="32"/>
          <w:szCs w:val="32"/>
        </w:rPr>
        <w:t>3</w:t>
      </w:r>
      <w:r>
        <w:rPr>
          <w:rFonts w:eastAsia="仿宋_GB2312" w:hint="eastAsia"/>
          <w:sz w:val="32"/>
          <w:szCs w:val="32"/>
        </w:rPr>
        <w:t>年及以上的水利水电</w:t>
      </w:r>
      <w:r>
        <w:rPr>
          <w:rFonts w:eastAsia="仿宋_GB2312"/>
          <w:sz w:val="32"/>
          <w:szCs w:val="32"/>
        </w:rPr>
        <w:t>工程建设经历；</w:t>
      </w:r>
    </w:p>
    <w:p w:rsidR="00C27615" w:rsidRDefault="00DF5A59">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．项目负责人，应具有大专及以上学历或</w:t>
      </w:r>
      <w:r>
        <w:rPr>
          <w:rFonts w:eastAsia="仿宋_GB2312" w:hint="eastAsia"/>
          <w:sz w:val="32"/>
          <w:szCs w:val="32"/>
        </w:rPr>
        <w:t>中</w:t>
      </w:r>
      <w:r>
        <w:rPr>
          <w:rFonts w:eastAsia="仿宋_GB2312"/>
          <w:sz w:val="32"/>
          <w:szCs w:val="32"/>
        </w:rPr>
        <w:t>级及以上技术职称</w:t>
      </w:r>
      <w:r>
        <w:rPr>
          <w:rFonts w:eastAsia="仿宋_GB2312" w:hint="eastAsia"/>
          <w:sz w:val="32"/>
          <w:szCs w:val="32"/>
        </w:rPr>
        <w:t>，且具有</w:t>
      </w:r>
      <w:r>
        <w:rPr>
          <w:rFonts w:eastAsia="仿宋_GB2312" w:hint="eastAsia"/>
          <w:sz w:val="32"/>
          <w:szCs w:val="32"/>
        </w:rPr>
        <w:t>3</w:t>
      </w:r>
      <w:r>
        <w:rPr>
          <w:rFonts w:eastAsia="仿宋_GB2312" w:hint="eastAsia"/>
          <w:sz w:val="32"/>
          <w:szCs w:val="32"/>
        </w:rPr>
        <w:t>年及以上的水利水电</w:t>
      </w:r>
      <w:r>
        <w:rPr>
          <w:rFonts w:eastAsia="仿宋_GB2312"/>
          <w:sz w:val="32"/>
          <w:szCs w:val="32"/>
        </w:rPr>
        <w:t>工程建设经历；</w:t>
      </w:r>
    </w:p>
    <w:p w:rsidR="00C27615" w:rsidRDefault="00DF5A59">
      <w:pPr>
        <w:spacing w:line="600" w:lineRule="exact"/>
        <w:ind w:firstLineChars="200" w:firstLine="640"/>
        <w:rPr>
          <w:rFonts w:eastAsia="仿宋_GB2312"/>
          <w:sz w:val="32"/>
          <w:szCs w:val="32"/>
        </w:rPr>
      </w:pPr>
      <w:r>
        <w:rPr>
          <w:rFonts w:eastAsia="仿宋_GB2312"/>
          <w:sz w:val="32"/>
          <w:szCs w:val="32"/>
        </w:rPr>
        <w:t>3</w:t>
      </w:r>
      <w:r>
        <w:rPr>
          <w:rFonts w:eastAsia="仿宋_GB2312"/>
          <w:sz w:val="32"/>
          <w:szCs w:val="32"/>
        </w:rPr>
        <w:t>．专职安全生产管理人员，应具有中专</w:t>
      </w:r>
      <w:r>
        <w:rPr>
          <w:rFonts w:eastAsia="仿宋_GB2312" w:hint="eastAsia"/>
          <w:sz w:val="32"/>
          <w:szCs w:val="32"/>
        </w:rPr>
        <w:t>（含高中、中技、职高）学历且具有</w:t>
      </w:r>
      <w:r>
        <w:rPr>
          <w:rFonts w:eastAsia="仿宋_GB2312" w:hint="eastAsia"/>
          <w:sz w:val="32"/>
          <w:szCs w:val="32"/>
        </w:rPr>
        <w:t>3</w:t>
      </w:r>
      <w:r>
        <w:rPr>
          <w:rFonts w:eastAsia="仿宋_GB2312" w:hint="eastAsia"/>
          <w:sz w:val="32"/>
          <w:szCs w:val="32"/>
        </w:rPr>
        <w:t>年及以上的水利水电</w:t>
      </w:r>
      <w:r>
        <w:rPr>
          <w:rFonts w:eastAsia="仿宋_GB2312"/>
          <w:sz w:val="32"/>
          <w:szCs w:val="32"/>
        </w:rPr>
        <w:t>工程建设经历</w:t>
      </w:r>
      <w:r>
        <w:rPr>
          <w:rFonts w:eastAsia="仿宋_GB2312" w:hint="eastAsia"/>
          <w:sz w:val="32"/>
          <w:szCs w:val="32"/>
        </w:rPr>
        <w:t>，或大专及以上学历且具有</w:t>
      </w:r>
      <w:r>
        <w:rPr>
          <w:rFonts w:eastAsia="仿宋_GB2312" w:hint="eastAsia"/>
          <w:sz w:val="32"/>
          <w:szCs w:val="32"/>
        </w:rPr>
        <w:t>2</w:t>
      </w:r>
      <w:r>
        <w:rPr>
          <w:rFonts w:eastAsia="仿宋_GB2312" w:hint="eastAsia"/>
          <w:sz w:val="32"/>
          <w:szCs w:val="32"/>
        </w:rPr>
        <w:t>年及以上的水利水电</w:t>
      </w:r>
      <w:r>
        <w:rPr>
          <w:rFonts w:eastAsia="仿宋_GB2312"/>
          <w:sz w:val="32"/>
          <w:szCs w:val="32"/>
        </w:rPr>
        <w:t>工程建设经历。</w:t>
      </w:r>
    </w:p>
    <w:p w:rsidR="00C27615" w:rsidRDefault="00DF5A59">
      <w:pPr>
        <w:spacing w:line="600" w:lineRule="exact"/>
        <w:ind w:firstLineChars="175" w:firstLine="560"/>
        <w:rPr>
          <w:rFonts w:eastAsia="仿宋_GB2312"/>
          <w:sz w:val="32"/>
          <w:szCs w:val="32"/>
        </w:rPr>
      </w:pPr>
      <w:r>
        <w:rPr>
          <w:rFonts w:eastAsia="仿宋_GB2312"/>
          <w:sz w:val="32"/>
          <w:szCs w:val="32"/>
        </w:rPr>
        <w:t>（五）在申请考核之日前</w:t>
      </w:r>
      <w:r>
        <w:rPr>
          <w:rFonts w:eastAsia="仿宋_GB2312"/>
          <w:sz w:val="32"/>
          <w:szCs w:val="32"/>
        </w:rPr>
        <w:t>1</w:t>
      </w:r>
      <w:r>
        <w:rPr>
          <w:rFonts w:eastAsia="仿宋_GB2312"/>
          <w:sz w:val="32"/>
          <w:szCs w:val="32"/>
        </w:rPr>
        <w:t>年内，申请人没有在一般及以上等级安全责任事故中负有责任的记录</w:t>
      </w:r>
      <w:r>
        <w:rPr>
          <w:rFonts w:eastAsia="仿宋_GB2312" w:hint="eastAsia"/>
          <w:sz w:val="32"/>
          <w:szCs w:val="32"/>
        </w:rPr>
        <w:t>；</w:t>
      </w:r>
    </w:p>
    <w:p w:rsidR="00C27615" w:rsidRDefault="00DF5A59">
      <w:pPr>
        <w:spacing w:line="600" w:lineRule="exact"/>
        <w:ind w:firstLineChars="175" w:firstLine="560"/>
        <w:rPr>
          <w:rFonts w:eastAsia="仿宋_GB2312"/>
          <w:sz w:val="32"/>
          <w:szCs w:val="32"/>
        </w:rPr>
      </w:pPr>
      <w:r>
        <w:rPr>
          <w:rFonts w:eastAsia="仿宋_GB2312"/>
          <w:sz w:val="32"/>
          <w:szCs w:val="32"/>
        </w:rPr>
        <w:t>（六）符合国家有关法律</w:t>
      </w:r>
      <w:r>
        <w:rPr>
          <w:rFonts w:eastAsia="仿宋_GB2312"/>
          <w:sz w:val="32"/>
          <w:szCs w:val="32"/>
        </w:rPr>
        <w:t>法规规定的要求。</w:t>
      </w:r>
    </w:p>
    <w:p w:rsidR="00C27615" w:rsidRDefault="00DF5A59">
      <w:pPr>
        <w:spacing w:line="600" w:lineRule="exact"/>
        <w:ind w:firstLineChars="200" w:firstLine="640"/>
        <w:rPr>
          <w:rFonts w:eastAsia="仿宋_GB2312"/>
          <w:sz w:val="32"/>
          <w:szCs w:val="32"/>
        </w:rPr>
      </w:pPr>
      <w:r>
        <w:rPr>
          <w:rFonts w:eastAsia="仿宋_GB2312"/>
          <w:sz w:val="32"/>
          <w:szCs w:val="32"/>
        </w:rPr>
        <w:t>第十条</w:t>
      </w:r>
      <w:r>
        <w:rPr>
          <w:rFonts w:eastAsia="仿宋_GB2312"/>
          <w:sz w:val="32"/>
          <w:szCs w:val="32"/>
        </w:rPr>
        <w:t xml:space="preserve"> </w:t>
      </w:r>
      <w:r>
        <w:rPr>
          <w:rFonts w:eastAsia="仿宋_GB2312"/>
          <w:sz w:val="32"/>
          <w:szCs w:val="32"/>
        </w:rPr>
        <w:t>对于管理信息系统中填报并上传的申请材料不齐或者不符合申报要求的，考核发证机关应当一次性告</w:t>
      </w:r>
      <w:r>
        <w:rPr>
          <w:rFonts w:eastAsia="仿宋_GB2312"/>
          <w:w w:val="97"/>
          <w:sz w:val="32"/>
          <w:szCs w:val="32"/>
        </w:rPr>
        <w:t>知申报企业予以补</w:t>
      </w:r>
      <w:r>
        <w:rPr>
          <w:rFonts w:eastAsia="仿宋_GB2312" w:hint="eastAsia"/>
          <w:w w:val="97"/>
          <w:sz w:val="32"/>
          <w:szCs w:val="32"/>
        </w:rPr>
        <w:t>正</w:t>
      </w:r>
      <w:r>
        <w:rPr>
          <w:rFonts w:eastAsia="仿宋_GB2312"/>
          <w:w w:val="97"/>
          <w:sz w:val="32"/>
          <w:szCs w:val="32"/>
        </w:rPr>
        <w:t>。未补</w:t>
      </w:r>
      <w:r>
        <w:rPr>
          <w:rFonts w:eastAsia="仿宋_GB2312" w:hint="eastAsia"/>
          <w:w w:val="97"/>
          <w:sz w:val="32"/>
          <w:szCs w:val="32"/>
        </w:rPr>
        <w:t>正</w:t>
      </w:r>
      <w:r>
        <w:rPr>
          <w:rFonts w:eastAsia="仿宋_GB2312"/>
          <w:w w:val="97"/>
          <w:sz w:val="32"/>
          <w:szCs w:val="32"/>
        </w:rPr>
        <w:t>或补</w:t>
      </w:r>
      <w:r>
        <w:rPr>
          <w:rFonts w:eastAsia="仿宋_GB2312" w:hint="eastAsia"/>
          <w:w w:val="97"/>
          <w:sz w:val="32"/>
          <w:szCs w:val="32"/>
        </w:rPr>
        <w:t>正</w:t>
      </w:r>
      <w:r>
        <w:rPr>
          <w:rFonts w:eastAsia="仿宋_GB2312"/>
          <w:w w:val="97"/>
          <w:sz w:val="32"/>
          <w:szCs w:val="32"/>
        </w:rPr>
        <w:t>后仍不符合要求的，不予通过。</w:t>
      </w:r>
    </w:p>
    <w:p w:rsidR="00C27615" w:rsidRDefault="00DF5A59">
      <w:pPr>
        <w:spacing w:line="600" w:lineRule="exact"/>
        <w:ind w:firstLineChars="200" w:firstLine="640"/>
        <w:rPr>
          <w:rFonts w:eastAsia="仿宋_GB2312"/>
          <w:sz w:val="32"/>
          <w:szCs w:val="32"/>
        </w:rPr>
      </w:pPr>
      <w:r>
        <w:rPr>
          <w:rFonts w:eastAsia="仿宋_GB2312"/>
          <w:sz w:val="32"/>
          <w:szCs w:val="32"/>
        </w:rPr>
        <w:t>第十一条</w:t>
      </w:r>
      <w:r>
        <w:rPr>
          <w:rFonts w:eastAsia="仿宋_GB2312"/>
          <w:sz w:val="32"/>
          <w:szCs w:val="32"/>
        </w:rPr>
        <w:t xml:space="preserve"> </w:t>
      </w:r>
      <w:r>
        <w:rPr>
          <w:rFonts w:eastAsia="仿宋_GB2312"/>
          <w:sz w:val="32"/>
          <w:szCs w:val="32"/>
        </w:rPr>
        <w:t>安全知识考试由考核发证机关组织。知识考试采取闭卷形式，集中考生单人单机进行计算机随机考试，考试时间</w:t>
      </w:r>
      <w:r>
        <w:rPr>
          <w:rFonts w:eastAsia="仿宋_GB2312"/>
          <w:sz w:val="32"/>
          <w:szCs w:val="32"/>
        </w:rPr>
        <w:t>90</w:t>
      </w:r>
      <w:r>
        <w:rPr>
          <w:rFonts w:eastAsia="仿宋_GB2312"/>
          <w:sz w:val="32"/>
          <w:szCs w:val="32"/>
        </w:rPr>
        <w:t>分钟。</w:t>
      </w:r>
    </w:p>
    <w:p w:rsidR="00C27615" w:rsidRDefault="00DF5A59">
      <w:pPr>
        <w:spacing w:line="600" w:lineRule="exact"/>
        <w:ind w:firstLineChars="200" w:firstLine="640"/>
        <w:rPr>
          <w:rFonts w:eastAsia="仿宋_GB2312"/>
          <w:sz w:val="32"/>
          <w:szCs w:val="32"/>
        </w:rPr>
      </w:pPr>
      <w:r>
        <w:rPr>
          <w:rFonts w:eastAsia="仿宋_GB2312"/>
          <w:sz w:val="32"/>
          <w:szCs w:val="32"/>
        </w:rPr>
        <w:t>第十二条</w:t>
      </w:r>
      <w:r>
        <w:rPr>
          <w:rFonts w:eastAsia="仿宋_GB2312"/>
          <w:sz w:val="32"/>
          <w:szCs w:val="32"/>
        </w:rPr>
        <w:t xml:space="preserve"> </w:t>
      </w:r>
      <w:r>
        <w:rPr>
          <w:rFonts w:eastAsia="仿宋_GB2312"/>
          <w:sz w:val="32"/>
          <w:szCs w:val="32"/>
        </w:rPr>
        <w:t>申请人知识考试合格，经公示后无异议的，由考核发证机关公布考核合格人员，</w:t>
      </w:r>
      <w:r>
        <w:rPr>
          <w:rFonts w:eastAsia="仿宋_GB2312" w:hint="eastAsia"/>
          <w:sz w:val="32"/>
          <w:szCs w:val="32"/>
        </w:rPr>
        <w:t>并颁发</w:t>
      </w:r>
      <w:r>
        <w:rPr>
          <w:rFonts w:eastAsia="仿宋_GB2312"/>
          <w:w w:val="102"/>
          <w:sz w:val="32"/>
          <w:szCs w:val="32"/>
        </w:rPr>
        <w:t>考核合格证书。考核合格证书有效期为</w:t>
      </w:r>
      <w:r>
        <w:rPr>
          <w:rFonts w:eastAsia="仿宋_GB2312"/>
          <w:w w:val="102"/>
          <w:sz w:val="32"/>
          <w:szCs w:val="32"/>
        </w:rPr>
        <w:t>3</w:t>
      </w:r>
      <w:r>
        <w:rPr>
          <w:rFonts w:eastAsia="仿宋_GB2312"/>
          <w:w w:val="102"/>
          <w:sz w:val="32"/>
          <w:szCs w:val="32"/>
        </w:rPr>
        <w:t>年。</w:t>
      </w:r>
    </w:p>
    <w:p w:rsidR="00C27615" w:rsidRDefault="00DF5A59">
      <w:pPr>
        <w:spacing w:line="600" w:lineRule="exact"/>
        <w:ind w:firstLineChars="200" w:firstLine="640"/>
        <w:rPr>
          <w:rFonts w:eastAsia="仿宋_GB2312"/>
          <w:sz w:val="32"/>
          <w:szCs w:val="32"/>
        </w:rPr>
      </w:pPr>
      <w:r>
        <w:rPr>
          <w:rFonts w:eastAsia="仿宋_GB2312"/>
          <w:sz w:val="32"/>
          <w:szCs w:val="32"/>
        </w:rPr>
        <w:t>第十三条</w:t>
      </w:r>
      <w:r>
        <w:rPr>
          <w:rFonts w:eastAsia="仿宋_GB2312"/>
          <w:sz w:val="32"/>
          <w:szCs w:val="32"/>
        </w:rPr>
        <w:t xml:space="preserve"> </w:t>
      </w:r>
      <w:r>
        <w:rPr>
          <w:rFonts w:eastAsia="仿宋_GB2312"/>
          <w:sz w:val="32"/>
          <w:szCs w:val="32"/>
        </w:rPr>
        <w:t>考核合格证书有效期满后，可申请</w:t>
      </w:r>
      <w:r>
        <w:rPr>
          <w:rFonts w:eastAsia="仿宋_GB2312"/>
          <w:sz w:val="32"/>
          <w:szCs w:val="32"/>
        </w:rPr>
        <w:t>2</w:t>
      </w:r>
      <w:r>
        <w:rPr>
          <w:rFonts w:eastAsia="仿宋_GB2312"/>
          <w:sz w:val="32"/>
          <w:szCs w:val="32"/>
        </w:rPr>
        <w:t>次延期，</w:t>
      </w:r>
      <w:r>
        <w:rPr>
          <w:rFonts w:eastAsia="仿宋_GB2312"/>
          <w:sz w:val="32"/>
          <w:szCs w:val="32"/>
        </w:rPr>
        <w:lastRenderedPageBreak/>
        <w:t>每次延期期限为</w:t>
      </w:r>
      <w:r>
        <w:rPr>
          <w:rFonts w:eastAsia="仿宋_GB2312"/>
          <w:sz w:val="32"/>
          <w:szCs w:val="32"/>
        </w:rPr>
        <w:t>3</w:t>
      </w:r>
      <w:r>
        <w:rPr>
          <w:rFonts w:eastAsia="仿宋_GB2312"/>
          <w:sz w:val="32"/>
          <w:szCs w:val="32"/>
        </w:rPr>
        <w:t>年。施工企业应于有效期截止日前</w:t>
      </w:r>
      <w:r>
        <w:rPr>
          <w:rFonts w:eastAsia="仿宋_GB2312"/>
          <w:sz w:val="32"/>
          <w:szCs w:val="32"/>
        </w:rPr>
        <w:t>5</w:t>
      </w:r>
      <w:r>
        <w:rPr>
          <w:rFonts w:eastAsia="仿宋_GB2312"/>
          <w:sz w:val="32"/>
          <w:szCs w:val="32"/>
        </w:rPr>
        <w:t>个月内，向考核发证机关提出延期申请。有效期满而未申请延期的考核合格证书自动失效。</w:t>
      </w:r>
    </w:p>
    <w:p w:rsidR="00C27615" w:rsidRDefault="00DF5A59">
      <w:pPr>
        <w:spacing w:line="600" w:lineRule="exact"/>
        <w:ind w:firstLineChars="200" w:firstLine="640"/>
        <w:rPr>
          <w:rFonts w:eastAsia="仿宋_GB2312"/>
          <w:sz w:val="32"/>
          <w:szCs w:val="32"/>
        </w:rPr>
      </w:pPr>
      <w:r>
        <w:rPr>
          <w:rFonts w:eastAsia="仿宋_GB2312"/>
          <w:sz w:val="32"/>
          <w:szCs w:val="32"/>
        </w:rPr>
        <w:t>考核合格证书失效或已经过</w:t>
      </w:r>
      <w:r>
        <w:rPr>
          <w:rFonts w:eastAsia="仿宋_GB2312"/>
          <w:sz w:val="32"/>
          <w:szCs w:val="32"/>
        </w:rPr>
        <w:t>2</w:t>
      </w:r>
      <w:r>
        <w:rPr>
          <w:rFonts w:eastAsia="仿宋_GB2312"/>
          <w:sz w:val="32"/>
          <w:szCs w:val="32"/>
        </w:rPr>
        <w:t>次延期的，需重新参加考核。</w:t>
      </w:r>
    </w:p>
    <w:p w:rsidR="00C27615" w:rsidRDefault="00DF5A59">
      <w:pPr>
        <w:spacing w:line="600" w:lineRule="exact"/>
        <w:ind w:firstLineChars="200" w:firstLine="640"/>
        <w:rPr>
          <w:rFonts w:eastAsia="仿宋_GB2312"/>
          <w:sz w:val="32"/>
          <w:szCs w:val="32"/>
        </w:rPr>
      </w:pPr>
      <w:r>
        <w:rPr>
          <w:rFonts w:eastAsia="仿宋_GB2312"/>
          <w:sz w:val="32"/>
          <w:szCs w:val="32"/>
        </w:rPr>
        <w:t>第十四条</w:t>
      </w:r>
      <w:r>
        <w:rPr>
          <w:rFonts w:eastAsia="仿宋_GB2312"/>
          <w:sz w:val="32"/>
          <w:szCs w:val="32"/>
        </w:rPr>
        <w:t xml:space="preserve"> </w:t>
      </w:r>
      <w:r>
        <w:rPr>
          <w:rFonts w:eastAsia="仿宋_GB2312"/>
          <w:sz w:val="32"/>
          <w:szCs w:val="32"/>
        </w:rPr>
        <w:t>申请考核合格证书延期的，由施工企业在管理信息系统中填报并上传</w:t>
      </w:r>
      <w:r>
        <w:rPr>
          <w:rFonts w:eastAsia="仿宋_GB2312" w:hint="eastAsia"/>
          <w:sz w:val="32"/>
          <w:szCs w:val="32"/>
        </w:rPr>
        <w:t>以下</w:t>
      </w:r>
      <w:r>
        <w:rPr>
          <w:rFonts w:eastAsia="仿宋_GB2312"/>
          <w:sz w:val="32"/>
          <w:szCs w:val="32"/>
        </w:rPr>
        <w:t>信息：</w:t>
      </w:r>
    </w:p>
    <w:p w:rsidR="00C27615" w:rsidRDefault="00DF5A59">
      <w:pPr>
        <w:spacing w:line="600" w:lineRule="exact"/>
        <w:ind w:firstLineChars="175" w:firstLine="560"/>
        <w:rPr>
          <w:rFonts w:eastAsia="仿宋_GB2312"/>
          <w:sz w:val="32"/>
          <w:szCs w:val="32"/>
        </w:rPr>
      </w:pPr>
      <w:r>
        <w:rPr>
          <w:rFonts w:eastAsia="仿宋_GB2312"/>
          <w:sz w:val="32"/>
          <w:szCs w:val="32"/>
        </w:rPr>
        <w:t>（一）个人延期申请表（见附件</w:t>
      </w:r>
      <w:r>
        <w:rPr>
          <w:rFonts w:eastAsia="仿宋_GB2312"/>
          <w:sz w:val="32"/>
          <w:szCs w:val="32"/>
        </w:rPr>
        <w:t>2</w:t>
      </w:r>
      <w:r>
        <w:rPr>
          <w:rFonts w:eastAsia="仿宋_GB2312"/>
          <w:sz w:val="32"/>
          <w:szCs w:val="32"/>
        </w:rPr>
        <w:t>）；</w:t>
      </w:r>
      <w:r>
        <w:rPr>
          <w:rFonts w:eastAsia="仿宋_GB2312"/>
          <w:sz w:val="32"/>
          <w:szCs w:val="32"/>
        </w:rPr>
        <w:t xml:space="preserve"> </w:t>
      </w:r>
    </w:p>
    <w:p w:rsidR="00C27615" w:rsidRDefault="00DF5A59">
      <w:pPr>
        <w:spacing w:line="600" w:lineRule="exact"/>
        <w:ind w:firstLineChars="175" w:firstLine="560"/>
        <w:rPr>
          <w:rFonts w:eastAsia="仿宋_GB2312"/>
          <w:sz w:val="32"/>
          <w:szCs w:val="32"/>
        </w:rPr>
      </w:pPr>
      <w:r>
        <w:rPr>
          <w:rFonts w:eastAsia="仿宋_GB2312"/>
          <w:sz w:val="32"/>
          <w:szCs w:val="32"/>
        </w:rPr>
        <w:t>（二）个人参加企业组织的年度安全生产教育培训材料；</w:t>
      </w:r>
    </w:p>
    <w:p w:rsidR="00C27615" w:rsidRDefault="00DF5A59">
      <w:pPr>
        <w:spacing w:line="600" w:lineRule="exact"/>
        <w:ind w:firstLineChars="175" w:firstLine="560"/>
        <w:rPr>
          <w:rFonts w:eastAsia="仿宋_GB2312"/>
          <w:sz w:val="32"/>
          <w:szCs w:val="32"/>
        </w:rPr>
      </w:pPr>
      <w:r>
        <w:rPr>
          <w:rFonts w:eastAsia="仿宋_GB2312"/>
          <w:sz w:val="32"/>
          <w:szCs w:val="32"/>
        </w:rPr>
        <w:t>（三）考核合格证书有效期内，企业如发生过生产安全责任事故，提供有关部门出具的事故认定报告或者处罚、通报文件等。</w:t>
      </w:r>
    </w:p>
    <w:p w:rsidR="00C27615" w:rsidRDefault="00DF5A59">
      <w:pPr>
        <w:spacing w:line="600" w:lineRule="exact"/>
        <w:ind w:firstLineChars="200" w:firstLine="640"/>
        <w:rPr>
          <w:rFonts w:eastAsia="仿宋_GB2312"/>
          <w:sz w:val="32"/>
          <w:szCs w:val="32"/>
        </w:rPr>
      </w:pPr>
      <w:r>
        <w:rPr>
          <w:rFonts w:eastAsia="仿宋_GB2312"/>
          <w:sz w:val="32"/>
          <w:szCs w:val="32"/>
        </w:rPr>
        <w:t>第十</w:t>
      </w:r>
      <w:r>
        <w:rPr>
          <w:rFonts w:eastAsia="仿宋_GB2312"/>
          <w:sz w:val="32"/>
          <w:szCs w:val="32"/>
        </w:rPr>
        <w:t>五条</w:t>
      </w:r>
      <w:r>
        <w:rPr>
          <w:rFonts w:eastAsia="仿宋_GB2312"/>
          <w:sz w:val="32"/>
          <w:szCs w:val="32"/>
        </w:rPr>
        <w:t xml:space="preserve"> </w:t>
      </w:r>
      <w:r>
        <w:rPr>
          <w:rFonts w:eastAsia="仿宋_GB2312"/>
          <w:sz w:val="32"/>
          <w:szCs w:val="32"/>
        </w:rPr>
        <w:t>在考核合格证书有效期内，安全生产管理三类人员有下列情况之一的，不予延期：</w:t>
      </w:r>
    </w:p>
    <w:p w:rsidR="00C27615" w:rsidRDefault="00DF5A59">
      <w:pPr>
        <w:spacing w:line="600" w:lineRule="exact"/>
        <w:ind w:firstLineChars="175" w:firstLine="560"/>
        <w:rPr>
          <w:rFonts w:eastAsia="仿宋_GB2312"/>
          <w:sz w:val="32"/>
          <w:szCs w:val="32"/>
        </w:rPr>
      </w:pPr>
      <w:r>
        <w:rPr>
          <w:rFonts w:eastAsia="仿宋_GB2312"/>
          <w:sz w:val="32"/>
          <w:szCs w:val="32"/>
        </w:rPr>
        <w:t>（一）本人受到水利部或</w:t>
      </w:r>
      <w:r>
        <w:rPr>
          <w:rFonts w:eastAsia="仿宋_GB2312" w:hint="eastAsia"/>
          <w:sz w:val="32"/>
          <w:szCs w:val="32"/>
        </w:rPr>
        <w:t>省级</w:t>
      </w:r>
      <w:r>
        <w:rPr>
          <w:rFonts w:eastAsia="仿宋_GB2312"/>
          <w:sz w:val="32"/>
          <w:szCs w:val="32"/>
        </w:rPr>
        <w:t>水行政主管部门及各级安全监管行政主管部门处罚或者通报批评的；</w:t>
      </w:r>
    </w:p>
    <w:p w:rsidR="00C27615" w:rsidRDefault="00DF5A59">
      <w:pPr>
        <w:spacing w:line="600" w:lineRule="exact"/>
        <w:ind w:firstLineChars="175" w:firstLine="560"/>
        <w:rPr>
          <w:rFonts w:eastAsia="仿宋_GB2312"/>
          <w:sz w:val="32"/>
          <w:szCs w:val="32"/>
        </w:rPr>
      </w:pPr>
      <w:r>
        <w:rPr>
          <w:rFonts w:eastAsia="仿宋_GB2312"/>
          <w:sz w:val="32"/>
          <w:szCs w:val="32"/>
        </w:rPr>
        <w:t>（二）未参加本企业组织的年度安全生产教育培训的；</w:t>
      </w:r>
    </w:p>
    <w:p w:rsidR="00C27615" w:rsidRDefault="00DF5A59">
      <w:pPr>
        <w:spacing w:line="600" w:lineRule="exact"/>
        <w:ind w:firstLineChars="175" w:firstLine="560"/>
        <w:rPr>
          <w:rFonts w:eastAsia="仿宋_GB2312"/>
          <w:sz w:val="32"/>
          <w:szCs w:val="32"/>
        </w:rPr>
      </w:pPr>
      <w:r>
        <w:rPr>
          <w:rFonts w:eastAsia="仿宋_GB2312"/>
          <w:sz w:val="32"/>
          <w:szCs w:val="32"/>
        </w:rPr>
        <w:t>（三）项目负责人年满</w:t>
      </w:r>
      <w:r>
        <w:rPr>
          <w:rFonts w:eastAsia="仿宋_GB2312"/>
          <w:sz w:val="32"/>
          <w:szCs w:val="32"/>
        </w:rPr>
        <w:t>65</w:t>
      </w:r>
      <w:r>
        <w:rPr>
          <w:rFonts w:eastAsia="仿宋_GB2312"/>
          <w:sz w:val="32"/>
          <w:szCs w:val="32"/>
        </w:rPr>
        <w:t>周岁的，专职安全生产管理人员年满</w:t>
      </w:r>
      <w:r>
        <w:rPr>
          <w:rFonts w:eastAsia="仿宋_GB2312"/>
          <w:sz w:val="32"/>
          <w:szCs w:val="32"/>
        </w:rPr>
        <w:t>60</w:t>
      </w:r>
      <w:r>
        <w:rPr>
          <w:rFonts w:eastAsia="仿宋_GB2312"/>
          <w:sz w:val="32"/>
          <w:szCs w:val="32"/>
        </w:rPr>
        <w:t>周岁的。</w:t>
      </w:r>
    </w:p>
    <w:p w:rsidR="00C27615" w:rsidRDefault="00DF5A59">
      <w:pPr>
        <w:spacing w:line="600" w:lineRule="exact"/>
        <w:ind w:firstLineChars="200" w:firstLine="640"/>
        <w:rPr>
          <w:rFonts w:eastAsia="仿宋_GB2312"/>
          <w:sz w:val="32"/>
          <w:szCs w:val="32"/>
        </w:rPr>
      </w:pPr>
      <w:r>
        <w:rPr>
          <w:rFonts w:eastAsia="仿宋_GB2312"/>
          <w:sz w:val="32"/>
          <w:szCs w:val="32"/>
        </w:rPr>
        <w:t>第十六条</w:t>
      </w:r>
      <w:r>
        <w:rPr>
          <w:rFonts w:eastAsia="仿宋_GB2312"/>
          <w:sz w:val="32"/>
          <w:szCs w:val="32"/>
        </w:rPr>
        <w:t xml:space="preserve"> </w:t>
      </w:r>
      <w:r>
        <w:rPr>
          <w:rFonts w:eastAsia="仿宋_GB2312"/>
          <w:sz w:val="32"/>
          <w:szCs w:val="32"/>
        </w:rPr>
        <w:t>安全生产管理三类人员因所在施工企业名称、施工企业资质、个人信息</w:t>
      </w:r>
      <w:r>
        <w:rPr>
          <w:rFonts w:eastAsia="仿宋_GB2312" w:hint="eastAsia"/>
          <w:sz w:val="32"/>
          <w:szCs w:val="32"/>
        </w:rPr>
        <w:t>变更</w:t>
      </w:r>
      <w:r>
        <w:rPr>
          <w:rFonts w:eastAsia="仿宋_GB2312"/>
          <w:sz w:val="32"/>
          <w:szCs w:val="32"/>
        </w:rPr>
        <w:t>、个人工作单位调动等原因需要变更证书信息或注销证书的，由所在企业通过管理信息系统提出变更申请和填报上传相关信息，</w:t>
      </w:r>
      <w:r>
        <w:rPr>
          <w:rFonts w:eastAsia="仿宋_GB2312" w:hint="eastAsia"/>
          <w:sz w:val="32"/>
          <w:szCs w:val="32"/>
        </w:rPr>
        <w:t>提交相关的证书原件，</w:t>
      </w:r>
      <w:r>
        <w:rPr>
          <w:rFonts w:eastAsia="仿宋_GB2312"/>
          <w:sz w:val="32"/>
          <w:szCs w:val="32"/>
        </w:rPr>
        <w:lastRenderedPageBreak/>
        <w:t>并提交</w:t>
      </w:r>
      <w:r>
        <w:rPr>
          <w:rFonts w:eastAsia="仿宋_GB2312" w:hint="eastAsia"/>
          <w:sz w:val="32"/>
          <w:szCs w:val="32"/>
        </w:rPr>
        <w:t>以下</w:t>
      </w:r>
      <w:r>
        <w:rPr>
          <w:rFonts w:eastAsia="仿宋_GB2312"/>
          <w:sz w:val="32"/>
          <w:szCs w:val="32"/>
        </w:rPr>
        <w:t>的书面</w:t>
      </w:r>
      <w:r>
        <w:rPr>
          <w:rFonts w:eastAsia="仿宋_GB2312"/>
          <w:sz w:val="32"/>
          <w:szCs w:val="32"/>
        </w:rPr>
        <w:t>材料：</w:t>
      </w:r>
    </w:p>
    <w:p w:rsidR="00C27615" w:rsidRDefault="00DF5A59">
      <w:pPr>
        <w:spacing w:line="600" w:lineRule="exact"/>
        <w:ind w:firstLineChars="175" w:firstLine="560"/>
        <w:rPr>
          <w:rFonts w:eastAsia="仿宋_GB2312"/>
          <w:sz w:val="32"/>
          <w:szCs w:val="32"/>
        </w:rPr>
      </w:pPr>
      <w:r>
        <w:rPr>
          <w:rFonts w:eastAsia="仿宋_GB2312"/>
          <w:sz w:val="32"/>
          <w:szCs w:val="32"/>
        </w:rPr>
        <w:t>（一）施工企业名称变更需要变更证书信息的</w:t>
      </w:r>
      <w:r>
        <w:rPr>
          <w:rFonts w:eastAsia="仿宋_GB2312" w:hint="eastAsia"/>
          <w:sz w:val="32"/>
          <w:szCs w:val="32"/>
        </w:rPr>
        <w:t>，</w:t>
      </w:r>
      <w:r>
        <w:rPr>
          <w:rFonts w:eastAsia="仿宋_GB2312"/>
          <w:sz w:val="32"/>
          <w:szCs w:val="32"/>
        </w:rPr>
        <w:t>应提交以下材料：</w:t>
      </w:r>
    </w:p>
    <w:p w:rsidR="00C27615" w:rsidRDefault="00DF5A59">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．企业出具的授权委托书和变更申请表（见附件</w:t>
      </w:r>
      <w:r>
        <w:rPr>
          <w:rFonts w:eastAsia="仿宋_GB2312"/>
          <w:sz w:val="32"/>
          <w:szCs w:val="32"/>
        </w:rPr>
        <w:t>3</w:t>
      </w:r>
      <w:r>
        <w:rPr>
          <w:rFonts w:eastAsia="仿宋_GB2312"/>
          <w:sz w:val="32"/>
          <w:szCs w:val="32"/>
        </w:rPr>
        <w:t>）</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hint="eastAsia"/>
          <w:sz w:val="32"/>
          <w:szCs w:val="32"/>
        </w:rPr>
        <w:t>市场监督管理</w:t>
      </w:r>
      <w:r>
        <w:rPr>
          <w:rFonts w:eastAsia="仿宋_GB2312"/>
          <w:sz w:val="32"/>
          <w:szCs w:val="32"/>
        </w:rPr>
        <w:t>部门出具的</w:t>
      </w:r>
      <w:r>
        <w:rPr>
          <w:rFonts w:eastAsia="仿宋_GB2312" w:hint="eastAsia"/>
          <w:sz w:val="32"/>
          <w:szCs w:val="32"/>
        </w:rPr>
        <w:t>企业变更通知书</w:t>
      </w:r>
      <w:r>
        <w:rPr>
          <w:rFonts w:eastAsia="仿宋_GB2312"/>
          <w:sz w:val="32"/>
          <w:szCs w:val="32"/>
        </w:rPr>
        <w:t>复印件。</w:t>
      </w:r>
    </w:p>
    <w:p w:rsidR="00C27615" w:rsidRDefault="00DF5A59">
      <w:pPr>
        <w:spacing w:line="600" w:lineRule="exact"/>
        <w:ind w:firstLineChars="175" w:firstLine="560"/>
        <w:rPr>
          <w:rFonts w:eastAsia="仿宋_GB2312"/>
          <w:sz w:val="32"/>
          <w:szCs w:val="32"/>
        </w:rPr>
      </w:pPr>
      <w:r>
        <w:rPr>
          <w:rFonts w:eastAsia="仿宋_GB2312"/>
          <w:sz w:val="32"/>
          <w:szCs w:val="32"/>
        </w:rPr>
        <w:t>（二）施工企业资质变更需要变更证书信息的</w:t>
      </w:r>
      <w:r>
        <w:rPr>
          <w:rFonts w:eastAsia="仿宋_GB2312"/>
          <w:sz w:val="32"/>
          <w:szCs w:val="32"/>
        </w:rPr>
        <w:t xml:space="preserve">, </w:t>
      </w:r>
      <w:r>
        <w:rPr>
          <w:rFonts w:eastAsia="仿宋_GB2312"/>
          <w:sz w:val="32"/>
          <w:szCs w:val="32"/>
        </w:rPr>
        <w:t>应提交以下材料：</w:t>
      </w:r>
    </w:p>
    <w:p w:rsidR="00C27615" w:rsidRDefault="00DF5A59">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．企业出具的授权委托书和变更申请表（见附件</w:t>
      </w:r>
      <w:r>
        <w:rPr>
          <w:rFonts w:eastAsia="仿宋_GB2312"/>
          <w:sz w:val="32"/>
          <w:szCs w:val="32"/>
        </w:rPr>
        <w:t>3</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．变更后施工企业资质证书复印件。</w:t>
      </w:r>
    </w:p>
    <w:p w:rsidR="00C27615" w:rsidRDefault="00DF5A59">
      <w:pPr>
        <w:spacing w:line="600" w:lineRule="exact"/>
        <w:ind w:firstLineChars="175" w:firstLine="560"/>
        <w:rPr>
          <w:rFonts w:eastAsia="仿宋_GB2312"/>
          <w:sz w:val="32"/>
          <w:szCs w:val="32"/>
        </w:rPr>
      </w:pPr>
      <w:r>
        <w:rPr>
          <w:rFonts w:eastAsia="仿宋_GB2312"/>
          <w:sz w:val="32"/>
          <w:szCs w:val="32"/>
        </w:rPr>
        <w:t>（三）个人信息变更需要变更证书信息的</w:t>
      </w:r>
      <w:r>
        <w:rPr>
          <w:rFonts w:eastAsia="仿宋_GB2312"/>
          <w:sz w:val="32"/>
          <w:szCs w:val="32"/>
        </w:rPr>
        <w:t xml:space="preserve">, </w:t>
      </w:r>
      <w:r>
        <w:rPr>
          <w:rFonts w:eastAsia="仿宋_GB2312"/>
          <w:sz w:val="32"/>
          <w:szCs w:val="32"/>
        </w:rPr>
        <w:t>应提交以下材料：</w:t>
      </w:r>
    </w:p>
    <w:p w:rsidR="00C27615" w:rsidRDefault="00DF5A59">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．企业出具的授权委托书和变更申请表（见附件</w:t>
      </w:r>
      <w:r>
        <w:rPr>
          <w:rFonts w:eastAsia="仿宋_GB2312"/>
          <w:sz w:val="32"/>
          <w:szCs w:val="32"/>
        </w:rPr>
        <w:t>3</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．变更信息的有效居民身份证或户口本复印件。</w:t>
      </w:r>
    </w:p>
    <w:p w:rsidR="00C27615" w:rsidRDefault="00DF5A59">
      <w:pPr>
        <w:spacing w:line="600" w:lineRule="exact"/>
        <w:ind w:firstLineChars="175" w:firstLine="560"/>
        <w:rPr>
          <w:rFonts w:eastAsia="仿宋_GB2312"/>
          <w:sz w:val="32"/>
          <w:szCs w:val="32"/>
        </w:rPr>
      </w:pPr>
      <w:r>
        <w:rPr>
          <w:rFonts w:eastAsia="仿宋_GB2312"/>
          <w:sz w:val="32"/>
          <w:szCs w:val="32"/>
        </w:rPr>
        <w:t>（四）个人工作单位调动需要变更证书信息的</w:t>
      </w:r>
      <w:r>
        <w:rPr>
          <w:rFonts w:eastAsia="仿宋_GB2312"/>
          <w:sz w:val="32"/>
          <w:szCs w:val="32"/>
        </w:rPr>
        <w:t xml:space="preserve">, </w:t>
      </w:r>
      <w:r>
        <w:rPr>
          <w:rFonts w:eastAsia="仿宋_GB2312"/>
          <w:sz w:val="32"/>
          <w:szCs w:val="32"/>
        </w:rPr>
        <w:t>应提交新企业出具的授权委托书和变更申请表（见附件</w:t>
      </w:r>
      <w:r>
        <w:rPr>
          <w:rFonts w:eastAsia="仿宋_GB2312"/>
          <w:sz w:val="32"/>
          <w:szCs w:val="32"/>
        </w:rPr>
        <w:t>3</w:t>
      </w:r>
      <w:r>
        <w:rPr>
          <w:rFonts w:eastAsia="仿宋_GB2312"/>
          <w:sz w:val="32"/>
          <w:szCs w:val="32"/>
        </w:rPr>
        <w:t>）</w:t>
      </w:r>
      <w:r>
        <w:rPr>
          <w:rFonts w:eastAsia="仿宋_GB2312" w:hint="eastAsia"/>
          <w:sz w:val="32"/>
          <w:szCs w:val="32"/>
        </w:rPr>
        <w:t>。</w:t>
      </w:r>
    </w:p>
    <w:p w:rsidR="00C27615" w:rsidRDefault="00DF5A59">
      <w:pPr>
        <w:spacing w:line="600" w:lineRule="exact"/>
        <w:ind w:firstLineChars="175" w:firstLine="560"/>
        <w:rPr>
          <w:rFonts w:eastAsia="仿宋_GB2312"/>
          <w:sz w:val="32"/>
          <w:szCs w:val="32"/>
        </w:rPr>
      </w:pPr>
      <w:r>
        <w:rPr>
          <w:rFonts w:eastAsia="仿宋_GB2312"/>
          <w:sz w:val="32"/>
          <w:szCs w:val="32"/>
        </w:rPr>
        <w:t>（五）需注销证书的</w:t>
      </w:r>
      <w:r>
        <w:rPr>
          <w:rFonts w:eastAsia="仿宋_GB2312"/>
          <w:sz w:val="32"/>
          <w:szCs w:val="32"/>
        </w:rPr>
        <w:t xml:space="preserve">, </w:t>
      </w:r>
      <w:r>
        <w:rPr>
          <w:rFonts w:eastAsia="仿宋_GB2312"/>
          <w:sz w:val="32"/>
          <w:szCs w:val="32"/>
        </w:rPr>
        <w:t>应提交企业出具的授权委托书和注销申请表（见附件</w:t>
      </w:r>
      <w:r>
        <w:rPr>
          <w:rFonts w:eastAsia="仿宋_GB2312"/>
          <w:sz w:val="32"/>
          <w:szCs w:val="32"/>
        </w:rPr>
        <w:t>4</w:t>
      </w:r>
      <w:r>
        <w:rPr>
          <w:rFonts w:eastAsia="仿宋_GB2312"/>
          <w:sz w:val="32"/>
          <w:szCs w:val="32"/>
        </w:rPr>
        <w:t>）。</w:t>
      </w:r>
    </w:p>
    <w:p w:rsidR="00C27615" w:rsidRDefault="00DF5A59">
      <w:pPr>
        <w:spacing w:line="600" w:lineRule="exact"/>
        <w:ind w:firstLineChars="175" w:firstLine="560"/>
        <w:rPr>
          <w:rFonts w:eastAsia="仿宋_GB2312"/>
          <w:sz w:val="32"/>
          <w:szCs w:val="32"/>
        </w:rPr>
      </w:pPr>
      <w:r>
        <w:rPr>
          <w:rFonts w:eastAsia="仿宋_GB2312" w:hint="eastAsia"/>
          <w:sz w:val="32"/>
          <w:szCs w:val="32"/>
        </w:rPr>
        <w:t>（六）遗失需要补办考核合格证书的，应提交以下材料：</w:t>
      </w:r>
    </w:p>
    <w:p w:rsidR="00C27615" w:rsidRDefault="00DF5A59">
      <w:pPr>
        <w:spacing w:line="600" w:lineRule="exact"/>
        <w:ind w:firstLineChars="200" w:firstLine="640"/>
        <w:rPr>
          <w:rFonts w:eastAsia="仿宋_GB2312"/>
          <w:sz w:val="32"/>
          <w:szCs w:val="32"/>
        </w:rPr>
      </w:pPr>
      <w:r>
        <w:rPr>
          <w:rFonts w:eastAsia="仿宋_GB2312"/>
          <w:sz w:val="32"/>
          <w:szCs w:val="32"/>
        </w:rPr>
        <w:t>1</w:t>
      </w:r>
      <w:r>
        <w:rPr>
          <w:rFonts w:eastAsia="仿宋_GB2312"/>
          <w:sz w:val="32"/>
          <w:szCs w:val="32"/>
        </w:rPr>
        <w:t>．企业出具的授权委托书和</w:t>
      </w:r>
      <w:r>
        <w:rPr>
          <w:rFonts w:eastAsia="仿宋_GB2312" w:hint="eastAsia"/>
          <w:sz w:val="32"/>
          <w:szCs w:val="32"/>
        </w:rPr>
        <w:t>遗失补办</w:t>
      </w:r>
      <w:r>
        <w:rPr>
          <w:rFonts w:eastAsia="仿宋_GB2312"/>
          <w:sz w:val="32"/>
          <w:szCs w:val="32"/>
        </w:rPr>
        <w:t>申请表（</w:t>
      </w:r>
      <w:r>
        <w:rPr>
          <w:rFonts w:eastAsia="仿宋_GB2312" w:hint="eastAsia"/>
          <w:sz w:val="32"/>
          <w:szCs w:val="32"/>
        </w:rPr>
        <w:t>见附件</w:t>
      </w:r>
      <w:r>
        <w:rPr>
          <w:rFonts w:eastAsia="仿宋_GB2312" w:hint="eastAsia"/>
          <w:sz w:val="32"/>
          <w:szCs w:val="32"/>
        </w:rPr>
        <w:t>5</w:t>
      </w:r>
      <w:r>
        <w:rPr>
          <w:rFonts w:eastAsia="仿宋_GB2312"/>
          <w:sz w:val="32"/>
          <w:szCs w:val="32"/>
        </w:rPr>
        <w:t>）</w:t>
      </w:r>
      <w:r>
        <w:rPr>
          <w:rFonts w:eastAsia="仿宋_GB2312" w:hint="eastAsia"/>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2</w:t>
      </w:r>
      <w:r>
        <w:rPr>
          <w:rFonts w:eastAsia="仿宋_GB2312"/>
          <w:sz w:val="32"/>
          <w:szCs w:val="32"/>
        </w:rPr>
        <w:t>．</w:t>
      </w:r>
      <w:r>
        <w:rPr>
          <w:rFonts w:eastAsia="仿宋_GB2312" w:hint="eastAsia"/>
          <w:sz w:val="32"/>
          <w:szCs w:val="32"/>
        </w:rPr>
        <w:t>遗失补办</w:t>
      </w:r>
      <w:r>
        <w:rPr>
          <w:rFonts w:eastAsia="仿宋_GB2312"/>
          <w:sz w:val="32"/>
          <w:szCs w:val="32"/>
        </w:rPr>
        <w:t>的有效居民身份证复印件</w:t>
      </w:r>
      <w:r>
        <w:rPr>
          <w:rFonts w:eastAsia="仿宋_GB2312" w:hint="eastAsia"/>
          <w:sz w:val="32"/>
          <w:szCs w:val="32"/>
        </w:rPr>
        <w:t>。</w:t>
      </w:r>
    </w:p>
    <w:p w:rsidR="00C27615" w:rsidRDefault="00DF5A59">
      <w:pPr>
        <w:spacing w:line="600" w:lineRule="exact"/>
        <w:jc w:val="center"/>
        <w:rPr>
          <w:rFonts w:ascii="黑体" w:eastAsia="黑体" w:hAnsi="黑体"/>
          <w:sz w:val="32"/>
          <w:szCs w:val="32"/>
        </w:rPr>
      </w:pPr>
      <w:r>
        <w:rPr>
          <w:rFonts w:ascii="黑体" w:eastAsia="黑体" w:hAnsi="黑体"/>
          <w:sz w:val="32"/>
          <w:szCs w:val="32"/>
        </w:rPr>
        <w:t>第三章</w:t>
      </w:r>
      <w:r>
        <w:rPr>
          <w:rFonts w:ascii="黑体" w:eastAsia="黑体" w:hAnsi="黑体"/>
          <w:sz w:val="32"/>
          <w:szCs w:val="32"/>
        </w:rPr>
        <w:t xml:space="preserve">  </w:t>
      </w:r>
      <w:r>
        <w:rPr>
          <w:rFonts w:ascii="黑体" w:eastAsia="黑体" w:hAnsi="黑体"/>
          <w:sz w:val="32"/>
          <w:szCs w:val="32"/>
        </w:rPr>
        <w:t>证书管理</w:t>
      </w:r>
    </w:p>
    <w:p w:rsidR="00C27615" w:rsidRDefault="00DF5A59">
      <w:pPr>
        <w:spacing w:line="600" w:lineRule="exact"/>
        <w:ind w:firstLineChars="200" w:firstLine="640"/>
        <w:rPr>
          <w:rFonts w:eastAsia="仿宋_GB2312"/>
          <w:sz w:val="32"/>
          <w:szCs w:val="32"/>
        </w:rPr>
      </w:pPr>
      <w:r>
        <w:rPr>
          <w:rFonts w:eastAsia="仿宋_GB2312"/>
          <w:sz w:val="32"/>
          <w:szCs w:val="32"/>
        </w:rPr>
        <w:t>第十七条</w:t>
      </w:r>
      <w:r>
        <w:rPr>
          <w:rFonts w:eastAsia="仿宋_GB2312"/>
          <w:sz w:val="32"/>
          <w:szCs w:val="32"/>
        </w:rPr>
        <w:t xml:space="preserve"> </w:t>
      </w:r>
      <w:r>
        <w:rPr>
          <w:rFonts w:eastAsia="仿宋_GB2312"/>
          <w:sz w:val="32"/>
          <w:szCs w:val="32"/>
        </w:rPr>
        <w:t>考核合格证书采用建设行政主管部门规定的统一样式，加盖考核发证机关公章。考核合格证书采用统一</w:t>
      </w:r>
      <w:r>
        <w:rPr>
          <w:rFonts w:eastAsia="仿宋_GB2312"/>
          <w:sz w:val="32"/>
          <w:szCs w:val="32"/>
        </w:rPr>
        <w:lastRenderedPageBreak/>
        <w:t>的编号规则：自治区简称</w:t>
      </w:r>
      <w:r>
        <w:rPr>
          <w:rFonts w:eastAsia="仿宋_GB2312" w:hint="eastAsia"/>
          <w:sz w:val="32"/>
          <w:szCs w:val="32"/>
        </w:rPr>
        <w:t>+</w:t>
      </w:r>
      <w:r>
        <w:rPr>
          <w:rFonts w:eastAsia="仿宋_GB2312"/>
          <w:sz w:val="32"/>
          <w:szCs w:val="32"/>
        </w:rPr>
        <w:t>水安</w:t>
      </w:r>
      <w:r>
        <w:rPr>
          <w:rFonts w:eastAsia="仿宋_GB2312"/>
          <w:sz w:val="32"/>
          <w:szCs w:val="32"/>
        </w:rPr>
        <w:t>+</w:t>
      </w:r>
      <w:r>
        <w:rPr>
          <w:rFonts w:eastAsia="仿宋_GB2312"/>
          <w:sz w:val="32"/>
          <w:szCs w:val="32"/>
        </w:rPr>
        <w:t>管理类别代号</w:t>
      </w:r>
      <w:r>
        <w:rPr>
          <w:rFonts w:eastAsia="仿宋_GB2312" w:hint="eastAsia"/>
          <w:sz w:val="32"/>
          <w:szCs w:val="32"/>
        </w:rPr>
        <w:t>+</w:t>
      </w:r>
      <w:r>
        <w:rPr>
          <w:rFonts w:eastAsia="仿宋_GB2312"/>
          <w:sz w:val="32"/>
          <w:szCs w:val="32"/>
        </w:rPr>
        <w:t>证书颁发年份</w:t>
      </w:r>
      <w:r>
        <w:rPr>
          <w:rFonts w:eastAsia="仿宋_GB2312" w:hint="eastAsia"/>
          <w:sz w:val="32"/>
          <w:szCs w:val="32"/>
        </w:rPr>
        <w:t>+</w:t>
      </w:r>
      <w:r>
        <w:rPr>
          <w:rFonts w:eastAsia="仿宋_GB2312"/>
          <w:sz w:val="32"/>
          <w:szCs w:val="32"/>
        </w:rPr>
        <w:t>证书颁发当年</w:t>
      </w:r>
      <w:r>
        <w:rPr>
          <w:rFonts w:eastAsia="仿宋_GB2312"/>
          <w:sz w:val="32"/>
          <w:szCs w:val="32"/>
        </w:rPr>
        <w:t>5</w:t>
      </w:r>
      <w:r>
        <w:rPr>
          <w:rFonts w:eastAsia="仿宋_GB2312"/>
          <w:sz w:val="32"/>
          <w:szCs w:val="32"/>
        </w:rPr>
        <w:t>位流水次序号。</w:t>
      </w:r>
    </w:p>
    <w:p w:rsidR="00C27615" w:rsidRDefault="00DF5A59">
      <w:pPr>
        <w:spacing w:line="600" w:lineRule="exact"/>
        <w:ind w:firstLineChars="200" w:firstLine="640"/>
        <w:rPr>
          <w:rFonts w:eastAsia="仿宋_GB2312"/>
          <w:sz w:val="32"/>
          <w:szCs w:val="32"/>
        </w:rPr>
      </w:pPr>
      <w:r>
        <w:rPr>
          <w:rFonts w:eastAsia="仿宋_GB2312"/>
          <w:sz w:val="32"/>
          <w:szCs w:val="32"/>
        </w:rPr>
        <w:t>其中，管理类别代号分为</w:t>
      </w:r>
      <w:r>
        <w:rPr>
          <w:rFonts w:eastAsia="仿宋_GB2312"/>
          <w:sz w:val="32"/>
          <w:szCs w:val="32"/>
        </w:rPr>
        <w:t>A</w:t>
      </w:r>
      <w:r>
        <w:rPr>
          <w:rFonts w:eastAsia="仿宋_GB2312"/>
          <w:sz w:val="32"/>
          <w:szCs w:val="32"/>
        </w:rPr>
        <w:t>（企业主要负责人）、</w:t>
      </w:r>
      <w:r>
        <w:rPr>
          <w:rFonts w:eastAsia="仿宋_GB2312"/>
          <w:sz w:val="32"/>
          <w:szCs w:val="32"/>
        </w:rPr>
        <w:t>B</w:t>
      </w:r>
      <w:r>
        <w:rPr>
          <w:rFonts w:eastAsia="仿宋_GB2312"/>
          <w:sz w:val="32"/>
          <w:szCs w:val="32"/>
        </w:rPr>
        <w:t>（项目负责人）、</w:t>
      </w:r>
      <w:r>
        <w:rPr>
          <w:rFonts w:eastAsia="仿宋_GB2312"/>
          <w:sz w:val="32"/>
          <w:szCs w:val="32"/>
        </w:rPr>
        <w:t>C</w:t>
      </w:r>
      <w:r>
        <w:rPr>
          <w:rFonts w:eastAsia="仿宋_GB2312"/>
          <w:sz w:val="32"/>
          <w:szCs w:val="32"/>
        </w:rPr>
        <w:t>（专职安全生产管理人员）三类。</w:t>
      </w:r>
    </w:p>
    <w:p w:rsidR="00C27615" w:rsidRDefault="00DF5A59">
      <w:pPr>
        <w:spacing w:line="600" w:lineRule="exact"/>
        <w:ind w:firstLineChars="200" w:firstLine="640"/>
        <w:rPr>
          <w:rFonts w:eastAsia="仿宋_GB2312"/>
          <w:sz w:val="32"/>
          <w:szCs w:val="32"/>
        </w:rPr>
      </w:pPr>
      <w:r>
        <w:rPr>
          <w:rFonts w:eastAsia="仿宋_GB2312"/>
          <w:sz w:val="32"/>
          <w:szCs w:val="32"/>
        </w:rPr>
        <w:t>第十八条</w:t>
      </w:r>
      <w:r>
        <w:rPr>
          <w:rFonts w:eastAsia="仿宋_GB2312"/>
          <w:sz w:val="32"/>
          <w:szCs w:val="32"/>
        </w:rPr>
        <w:t xml:space="preserve"> </w:t>
      </w:r>
      <w:r>
        <w:rPr>
          <w:rFonts w:eastAsia="仿宋_GB2312"/>
          <w:sz w:val="32"/>
          <w:szCs w:val="32"/>
        </w:rPr>
        <w:t>因信息变更的考核合格证书，有效期不变，证书编号不变</w:t>
      </w:r>
      <w:r>
        <w:rPr>
          <w:rFonts w:eastAsia="仿宋_GB2312" w:hint="eastAsia"/>
          <w:sz w:val="32"/>
          <w:szCs w:val="32"/>
        </w:rPr>
        <w:t>，原证书收回。因遗失补办的考核合格证书，证书编号更新，其他信息不变</w:t>
      </w:r>
      <w:r>
        <w:rPr>
          <w:rFonts w:eastAsia="仿宋_GB2312"/>
          <w:sz w:val="32"/>
          <w:szCs w:val="32"/>
        </w:rPr>
        <w:t>。</w:t>
      </w:r>
    </w:p>
    <w:p w:rsidR="00C27615" w:rsidRDefault="00DF5A59">
      <w:pPr>
        <w:spacing w:line="600" w:lineRule="exact"/>
        <w:ind w:firstLineChars="200" w:firstLine="640"/>
        <w:rPr>
          <w:rFonts w:eastAsia="仿宋_GB2312"/>
          <w:sz w:val="32"/>
          <w:szCs w:val="32"/>
        </w:rPr>
      </w:pPr>
      <w:r>
        <w:rPr>
          <w:rFonts w:eastAsia="仿宋_GB2312"/>
          <w:sz w:val="32"/>
          <w:szCs w:val="32"/>
        </w:rPr>
        <w:t>第十九条</w:t>
      </w:r>
      <w:r>
        <w:rPr>
          <w:rFonts w:eastAsia="仿宋_GB2312"/>
          <w:sz w:val="32"/>
          <w:szCs w:val="32"/>
        </w:rPr>
        <w:t xml:space="preserve"> </w:t>
      </w:r>
      <w:r>
        <w:rPr>
          <w:rFonts w:eastAsia="仿宋_GB2312"/>
          <w:sz w:val="32"/>
          <w:szCs w:val="32"/>
        </w:rPr>
        <w:t>项目法人应当加强施工企业项目负责人及专职安全生产管理人员的现场履约考核，及时向考核发证机关通报考核情况。</w:t>
      </w:r>
    </w:p>
    <w:p w:rsidR="00C27615" w:rsidRDefault="00DF5A59">
      <w:pPr>
        <w:spacing w:line="600" w:lineRule="exact"/>
        <w:ind w:firstLineChars="200" w:firstLine="640"/>
        <w:rPr>
          <w:rFonts w:eastAsia="仿宋_GB2312"/>
          <w:sz w:val="32"/>
          <w:szCs w:val="32"/>
        </w:rPr>
      </w:pPr>
      <w:r>
        <w:rPr>
          <w:rFonts w:eastAsia="仿宋_GB2312"/>
          <w:sz w:val="32"/>
          <w:szCs w:val="32"/>
        </w:rPr>
        <w:t>第二十条</w:t>
      </w:r>
      <w:r>
        <w:rPr>
          <w:rFonts w:eastAsia="仿宋_GB2312"/>
          <w:sz w:val="32"/>
          <w:szCs w:val="32"/>
        </w:rPr>
        <w:t xml:space="preserve"> </w:t>
      </w:r>
      <w:r>
        <w:rPr>
          <w:rFonts w:eastAsia="仿宋_GB2312"/>
          <w:sz w:val="32"/>
          <w:szCs w:val="32"/>
        </w:rPr>
        <w:t>各级水行政主管部门应当加强对建设项目安全生产管理三类人员岗位登记情况以及履行安全管理职责情况的监督检查，做好安全生产管理三类人员的</w:t>
      </w:r>
      <w:r>
        <w:rPr>
          <w:rFonts w:eastAsia="仿宋_GB2312"/>
          <w:sz w:val="32"/>
          <w:szCs w:val="32"/>
        </w:rPr>
        <w:t>违法违规行为或者受到其他处罚的信息管理和公开工作。任何单位和个人均有权举报安全生产管理三类人员违法违规行为。</w:t>
      </w:r>
    </w:p>
    <w:p w:rsidR="00C27615" w:rsidRDefault="00DF5A59">
      <w:pPr>
        <w:spacing w:line="600" w:lineRule="exact"/>
        <w:ind w:firstLineChars="200" w:firstLine="640"/>
        <w:rPr>
          <w:rFonts w:eastAsia="仿宋_GB2312"/>
          <w:sz w:val="32"/>
          <w:szCs w:val="32"/>
        </w:rPr>
      </w:pPr>
      <w:r>
        <w:rPr>
          <w:rFonts w:eastAsia="仿宋_GB2312"/>
          <w:sz w:val="32"/>
          <w:szCs w:val="32"/>
        </w:rPr>
        <w:t>第二十一条</w:t>
      </w:r>
      <w:r>
        <w:rPr>
          <w:rFonts w:eastAsia="仿宋_GB2312"/>
          <w:sz w:val="32"/>
          <w:szCs w:val="32"/>
        </w:rPr>
        <w:t xml:space="preserve"> </w:t>
      </w:r>
      <w:r>
        <w:rPr>
          <w:rFonts w:eastAsia="仿宋_GB2312"/>
          <w:sz w:val="32"/>
          <w:szCs w:val="32"/>
        </w:rPr>
        <w:t>有下列情形之一的，考核发证机关应</w:t>
      </w:r>
      <w:r>
        <w:rPr>
          <w:rFonts w:eastAsia="仿宋_GB2312" w:hint="eastAsia"/>
          <w:sz w:val="32"/>
          <w:szCs w:val="32"/>
        </w:rPr>
        <w:t>及时收回考核合格证书</w:t>
      </w:r>
      <w:r>
        <w:rPr>
          <w:rFonts w:eastAsia="仿宋_GB2312"/>
          <w:sz w:val="32"/>
          <w:szCs w:val="32"/>
        </w:rPr>
        <w:t>：</w:t>
      </w:r>
    </w:p>
    <w:p w:rsidR="00C27615" w:rsidRDefault="00DF5A59">
      <w:pPr>
        <w:spacing w:line="600" w:lineRule="exact"/>
        <w:ind w:firstLineChars="175" w:firstLine="560"/>
        <w:rPr>
          <w:rFonts w:eastAsia="仿宋_GB2312"/>
          <w:sz w:val="32"/>
          <w:szCs w:val="32"/>
        </w:rPr>
      </w:pPr>
      <w:r>
        <w:rPr>
          <w:rFonts w:eastAsia="仿宋_GB2312"/>
          <w:sz w:val="32"/>
          <w:szCs w:val="32"/>
        </w:rPr>
        <w:t>（一）企业主要负责人所在企业发生</w:t>
      </w:r>
      <w:r>
        <w:rPr>
          <w:rFonts w:eastAsia="仿宋_GB2312"/>
          <w:sz w:val="32"/>
          <w:szCs w:val="32"/>
        </w:rPr>
        <w:t>1</w:t>
      </w:r>
      <w:r>
        <w:rPr>
          <w:rFonts w:eastAsia="仿宋_GB2312"/>
          <w:sz w:val="32"/>
          <w:szCs w:val="32"/>
        </w:rPr>
        <w:t>起及以上重大、特大等级生产安全事故或</w:t>
      </w:r>
      <w:r>
        <w:rPr>
          <w:rFonts w:eastAsia="仿宋_GB2312"/>
          <w:sz w:val="32"/>
          <w:szCs w:val="32"/>
        </w:rPr>
        <w:t>2</w:t>
      </w:r>
      <w:r>
        <w:rPr>
          <w:rFonts w:eastAsia="仿宋_GB2312"/>
          <w:sz w:val="32"/>
          <w:szCs w:val="32"/>
        </w:rPr>
        <w:t>起及以上较大生产安全事故，且本人负有责任的；</w:t>
      </w:r>
    </w:p>
    <w:p w:rsidR="00C27615" w:rsidRDefault="00DF5A59">
      <w:pPr>
        <w:spacing w:line="600" w:lineRule="exact"/>
        <w:ind w:firstLineChars="175" w:firstLine="560"/>
        <w:rPr>
          <w:rFonts w:eastAsia="仿宋_GB2312"/>
          <w:sz w:val="32"/>
          <w:szCs w:val="32"/>
        </w:rPr>
      </w:pPr>
      <w:r>
        <w:rPr>
          <w:rFonts w:eastAsia="仿宋_GB2312"/>
          <w:sz w:val="32"/>
          <w:szCs w:val="32"/>
        </w:rPr>
        <w:t>（二）项目负责人所在工程项目发生过</w:t>
      </w:r>
      <w:r>
        <w:rPr>
          <w:rFonts w:eastAsia="仿宋_GB2312"/>
          <w:sz w:val="32"/>
          <w:szCs w:val="32"/>
        </w:rPr>
        <w:t>1</w:t>
      </w:r>
      <w:r>
        <w:rPr>
          <w:rFonts w:eastAsia="仿宋_GB2312"/>
          <w:sz w:val="32"/>
          <w:szCs w:val="32"/>
        </w:rPr>
        <w:t>起及以上一般及以上等级生产安全事故，且本人负有责任的；</w:t>
      </w:r>
    </w:p>
    <w:p w:rsidR="00C27615" w:rsidRDefault="00DF5A59">
      <w:pPr>
        <w:spacing w:line="580" w:lineRule="exact"/>
        <w:ind w:firstLineChars="175" w:firstLine="560"/>
        <w:rPr>
          <w:rFonts w:eastAsia="仿宋_GB2312"/>
          <w:sz w:val="32"/>
          <w:szCs w:val="32"/>
        </w:rPr>
      </w:pPr>
      <w:r>
        <w:rPr>
          <w:rFonts w:eastAsia="仿宋_GB2312"/>
          <w:sz w:val="32"/>
          <w:szCs w:val="32"/>
        </w:rPr>
        <w:t>（三）专职安全管理人员所在工程项目发生过</w:t>
      </w:r>
      <w:r>
        <w:rPr>
          <w:rFonts w:eastAsia="仿宋_GB2312"/>
          <w:sz w:val="32"/>
          <w:szCs w:val="32"/>
        </w:rPr>
        <w:t>1</w:t>
      </w:r>
      <w:r>
        <w:rPr>
          <w:rFonts w:eastAsia="仿宋_GB2312"/>
          <w:sz w:val="32"/>
          <w:szCs w:val="32"/>
        </w:rPr>
        <w:t>起及以</w:t>
      </w:r>
      <w:r>
        <w:rPr>
          <w:rFonts w:eastAsia="仿宋_GB2312"/>
          <w:sz w:val="32"/>
          <w:szCs w:val="32"/>
        </w:rPr>
        <w:lastRenderedPageBreak/>
        <w:t>上一般及以上等级生产安全事故，且本人负有责任的。</w:t>
      </w:r>
    </w:p>
    <w:p w:rsidR="00C27615" w:rsidRDefault="00DF5A59">
      <w:pPr>
        <w:spacing w:line="580" w:lineRule="exact"/>
        <w:ind w:firstLineChars="200" w:firstLine="640"/>
        <w:rPr>
          <w:rFonts w:eastAsia="仿宋_GB2312"/>
          <w:sz w:val="32"/>
          <w:szCs w:val="32"/>
        </w:rPr>
      </w:pPr>
      <w:r>
        <w:rPr>
          <w:rFonts w:eastAsia="仿宋_GB2312"/>
          <w:sz w:val="32"/>
          <w:szCs w:val="32"/>
        </w:rPr>
        <w:t>第二十二条</w:t>
      </w:r>
      <w:r>
        <w:rPr>
          <w:rFonts w:eastAsia="仿宋_GB2312"/>
          <w:sz w:val="32"/>
          <w:szCs w:val="32"/>
        </w:rPr>
        <w:t xml:space="preserve"> </w:t>
      </w:r>
      <w:r>
        <w:rPr>
          <w:rFonts w:eastAsia="仿宋_GB2312"/>
          <w:sz w:val="32"/>
          <w:szCs w:val="32"/>
        </w:rPr>
        <w:t>在投标、施工等</w:t>
      </w:r>
      <w:r>
        <w:rPr>
          <w:rFonts w:eastAsia="仿宋_GB2312"/>
          <w:sz w:val="32"/>
          <w:szCs w:val="32"/>
        </w:rPr>
        <w:t>各项活动中伪造安全生产考核合格证书的，属于严重失信行为，考核发证机关应</w:t>
      </w:r>
      <w:r>
        <w:rPr>
          <w:rFonts w:eastAsia="仿宋_GB2312" w:hint="eastAsia"/>
          <w:sz w:val="32"/>
          <w:szCs w:val="32"/>
        </w:rPr>
        <w:t>注</w:t>
      </w:r>
      <w:r>
        <w:rPr>
          <w:rFonts w:eastAsia="仿宋_GB2312"/>
          <w:sz w:val="32"/>
          <w:szCs w:val="32"/>
        </w:rPr>
        <w:t>销安全生产考核合格证书</w:t>
      </w:r>
      <w:r>
        <w:rPr>
          <w:rFonts w:eastAsia="仿宋_GB2312" w:hint="eastAsia"/>
          <w:sz w:val="32"/>
          <w:szCs w:val="32"/>
        </w:rPr>
        <w:t>。</w:t>
      </w:r>
    </w:p>
    <w:p w:rsidR="00C27615" w:rsidRDefault="00DF5A59">
      <w:pPr>
        <w:spacing w:line="600" w:lineRule="exact"/>
        <w:jc w:val="center"/>
        <w:rPr>
          <w:rFonts w:ascii="黑体" w:eastAsia="黑体" w:hAnsi="黑体"/>
          <w:sz w:val="32"/>
          <w:szCs w:val="32"/>
        </w:rPr>
      </w:pPr>
      <w:r>
        <w:rPr>
          <w:rFonts w:ascii="黑体" w:eastAsia="黑体" w:hAnsi="黑体"/>
          <w:sz w:val="32"/>
          <w:szCs w:val="32"/>
        </w:rPr>
        <w:t>第四章附则</w:t>
      </w:r>
    </w:p>
    <w:p w:rsidR="00C27615" w:rsidRDefault="00DF5A59">
      <w:pPr>
        <w:spacing w:line="580" w:lineRule="exact"/>
        <w:ind w:firstLineChars="200" w:firstLine="640"/>
        <w:rPr>
          <w:rFonts w:eastAsia="仿宋_GB2312"/>
          <w:sz w:val="32"/>
          <w:szCs w:val="32"/>
        </w:rPr>
      </w:pPr>
      <w:r>
        <w:rPr>
          <w:rFonts w:eastAsia="仿宋_GB2312"/>
          <w:sz w:val="32"/>
          <w:szCs w:val="32"/>
        </w:rPr>
        <w:t>第二十三条</w:t>
      </w:r>
      <w:r>
        <w:rPr>
          <w:rFonts w:eastAsia="仿宋_GB2312"/>
          <w:sz w:val="32"/>
          <w:szCs w:val="32"/>
        </w:rPr>
        <w:t xml:space="preserve"> </w:t>
      </w:r>
      <w:r>
        <w:rPr>
          <w:rFonts w:eastAsia="仿宋_GB2312"/>
          <w:w w:val="97"/>
          <w:sz w:val="32"/>
          <w:szCs w:val="32"/>
        </w:rPr>
        <w:t>本细则由广西壮族自治区水利厅负责解释。</w:t>
      </w:r>
    </w:p>
    <w:p w:rsidR="00C27615" w:rsidRDefault="00DF5A59">
      <w:pPr>
        <w:spacing w:line="580" w:lineRule="exact"/>
        <w:ind w:firstLineChars="200" w:firstLine="640"/>
        <w:rPr>
          <w:rFonts w:eastAsia="仿宋_GB2312"/>
          <w:w w:val="97"/>
          <w:sz w:val="32"/>
          <w:szCs w:val="32"/>
        </w:rPr>
      </w:pPr>
      <w:r>
        <w:rPr>
          <w:rFonts w:eastAsia="仿宋_GB2312"/>
          <w:sz w:val="32"/>
          <w:szCs w:val="32"/>
        </w:rPr>
        <w:t>第二十四条</w:t>
      </w:r>
      <w:r>
        <w:rPr>
          <w:rFonts w:eastAsia="仿宋_GB2312"/>
          <w:sz w:val="32"/>
          <w:szCs w:val="32"/>
        </w:rPr>
        <w:t xml:space="preserve"> </w:t>
      </w:r>
      <w:r>
        <w:rPr>
          <w:rFonts w:eastAsia="仿宋_GB2312"/>
          <w:sz w:val="32"/>
          <w:szCs w:val="32"/>
        </w:rPr>
        <w:t>本细则自印发之日起施行。自治区水利厅《关于广西水利水电工程施工企业主要负责人、项目负责人和专职安全生产管理人员安全生产考核管理及考核合格证书有关问题的通知》（桂水基〔</w:t>
      </w:r>
      <w:r>
        <w:rPr>
          <w:rFonts w:eastAsia="仿宋_GB2312"/>
          <w:sz w:val="32"/>
          <w:szCs w:val="32"/>
        </w:rPr>
        <w:t>2011</w:t>
      </w:r>
      <w:r>
        <w:rPr>
          <w:rFonts w:eastAsia="仿宋_GB2312"/>
          <w:sz w:val="32"/>
          <w:szCs w:val="32"/>
        </w:rPr>
        <w:t>〕</w:t>
      </w:r>
      <w:r>
        <w:rPr>
          <w:rFonts w:eastAsia="仿宋_GB2312"/>
          <w:sz w:val="32"/>
          <w:szCs w:val="32"/>
        </w:rPr>
        <w:t>34</w:t>
      </w:r>
      <w:r>
        <w:rPr>
          <w:rFonts w:eastAsia="仿宋_GB2312"/>
          <w:sz w:val="32"/>
          <w:szCs w:val="32"/>
        </w:rPr>
        <w:t>号）同时废止。</w:t>
      </w:r>
    </w:p>
    <w:p w:rsidR="00C27615" w:rsidRDefault="00C27615">
      <w:pPr>
        <w:spacing w:line="600" w:lineRule="exact"/>
        <w:ind w:firstLineChars="200" w:firstLine="640"/>
        <w:rPr>
          <w:rFonts w:eastAsia="仿宋_GB2312"/>
          <w:sz w:val="32"/>
          <w:szCs w:val="32"/>
        </w:rPr>
      </w:pPr>
    </w:p>
    <w:p w:rsidR="00C27615" w:rsidRDefault="00DF5A59" w:rsidP="00DF5A59">
      <w:pPr>
        <w:spacing w:line="560" w:lineRule="exact"/>
        <w:ind w:leftChars="305" w:left="1805" w:hangingChars="364" w:hanging="1165"/>
        <w:rPr>
          <w:rFonts w:eastAsia="仿宋_GB2312"/>
          <w:sz w:val="32"/>
          <w:szCs w:val="32"/>
        </w:rPr>
      </w:pPr>
      <w:r>
        <w:rPr>
          <w:rFonts w:eastAsia="仿宋_GB2312"/>
          <w:sz w:val="32"/>
          <w:szCs w:val="32"/>
        </w:rPr>
        <w:t>附件：</w:t>
      </w:r>
      <w:r>
        <w:rPr>
          <w:rFonts w:eastAsia="仿宋_GB2312"/>
          <w:sz w:val="32"/>
          <w:szCs w:val="32"/>
        </w:rPr>
        <w:t>1.</w:t>
      </w:r>
      <w:r>
        <w:rPr>
          <w:rFonts w:eastAsia="仿宋_GB2312"/>
          <w:sz w:val="32"/>
          <w:szCs w:val="32"/>
        </w:rPr>
        <w:t>水利水电工程施工企业安全生产管理人员考核合格证书个人考核申请表</w:t>
      </w:r>
      <w:r>
        <w:rPr>
          <w:rFonts w:eastAsia="仿宋_GB2312"/>
          <w:sz w:val="32"/>
          <w:szCs w:val="32"/>
        </w:rPr>
        <w:t xml:space="preserve"> </w:t>
      </w:r>
    </w:p>
    <w:p w:rsidR="00C27615" w:rsidRDefault="00DF5A59" w:rsidP="00DF5A59">
      <w:pPr>
        <w:spacing w:line="560" w:lineRule="exact"/>
        <w:ind w:leftChars="305" w:left="1805" w:hangingChars="364" w:hanging="1165"/>
        <w:rPr>
          <w:rFonts w:eastAsia="仿宋_GB2312"/>
          <w:sz w:val="32"/>
          <w:szCs w:val="32"/>
        </w:rPr>
      </w:pPr>
      <w:r>
        <w:rPr>
          <w:rFonts w:eastAsia="仿宋_GB2312"/>
          <w:sz w:val="32"/>
          <w:szCs w:val="32"/>
        </w:rPr>
        <w:t xml:space="preserve">     2.</w:t>
      </w:r>
      <w:r>
        <w:rPr>
          <w:rFonts w:eastAsia="仿宋_GB2312"/>
          <w:sz w:val="32"/>
          <w:szCs w:val="32"/>
        </w:rPr>
        <w:t>水利水电工程施工企业安全生产管理人员考核合格证书个人延期申请表</w:t>
      </w:r>
    </w:p>
    <w:p w:rsidR="00C27615" w:rsidRDefault="00DF5A59" w:rsidP="00DF5A59">
      <w:pPr>
        <w:spacing w:line="560" w:lineRule="exact"/>
        <w:ind w:leftChars="305" w:left="1805" w:hangingChars="364" w:hanging="1165"/>
        <w:rPr>
          <w:rFonts w:eastAsia="仿宋_GB2312"/>
          <w:sz w:val="32"/>
          <w:szCs w:val="32"/>
        </w:rPr>
      </w:pPr>
      <w:r>
        <w:rPr>
          <w:rFonts w:eastAsia="仿宋_GB2312"/>
          <w:sz w:val="32"/>
          <w:szCs w:val="32"/>
        </w:rPr>
        <w:t xml:space="preserve">     3.</w:t>
      </w:r>
      <w:r>
        <w:rPr>
          <w:rFonts w:eastAsia="仿宋_GB2312"/>
          <w:sz w:val="32"/>
          <w:szCs w:val="32"/>
        </w:rPr>
        <w:t>水利水电工程施工企业安全生产管理人员考核合格证书变更申请表</w:t>
      </w:r>
    </w:p>
    <w:p w:rsidR="00C27615" w:rsidRDefault="00DF5A59" w:rsidP="00DF5A59">
      <w:pPr>
        <w:spacing w:line="560" w:lineRule="exact"/>
        <w:ind w:leftChars="305" w:left="1805" w:hangingChars="364" w:hanging="1165"/>
        <w:rPr>
          <w:rFonts w:eastAsia="仿宋_GB2312"/>
          <w:sz w:val="32"/>
          <w:szCs w:val="32"/>
        </w:rPr>
      </w:pPr>
      <w:r>
        <w:rPr>
          <w:rFonts w:eastAsia="仿宋_GB2312"/>
          <w:sz w:val="32"/>
          <w:szCs w:val="32"/>
        </w:rPr>
        <w:t xml:space="preserve">     4.</w:t>
      </w:r>
      <w:r>
        <w:rPr>
          <w:rFonts w:eastAsia="仿宋_GB2312"/>
          <w:sz w:val="32"/>
          <w:szCs w:val="32"/>
        </w:rPr>
        <w:t>水利水电工程施工企业安全生产管理人员考核合格证书注销申请表</w:t>
      </w:r>
    </w:p>
    <w:p w:rsidR="00C27615" w:rsidRDefault="00DF5A59" w:rsidP="00DF5A59">
      <w:pPr>
        <w:spacing w:line="560" w:lineRule="exact"/>
        <w:ind w:leftChars="305" w:left="1805" w:hangingChars="364" w:hanging="1165"/>
        <w:rPr>
          <w:rFonts w:eastAsia="仿宋_GB2312"/>
          <w:sz w:val="32"/>
          <w:szCs w:val="32"/>
        </w:rPr>
      </w:pPr>
      <w:r>
        <w:rPr>
          <w:rFonts w:eastAsia="仿宋_GB2312" w:hint="eastAsia"/>
          <w:sz w:val="32"/>
          <w:szCs w:val="32"/>
        </w:rPr>
        <w:t>5</w:t>
      </w:r>
      <w:r>
        <w:rPr>
          <w:rFonts w:eastAsia="仿宋_GB2312"/>
          <w:sz w:val="32"/>
          <w:szCs w:val="32"/>
        </w:rPr>
        <w:t>.</w:t>
      </w:r>
      <w:r>
        <w:rPr>
          <w:rFonts w:eastAsia="仿宋_GB2312"/>
          <w:sz w:val="32"/>
          <w:szCs w:val="32"/>
        </w:rPr>
        <w:t>水利水电工程施工企业安全生产管理人员考核合格证书</w:t>
      </w:r>
      <w:r>
        <w:rPr>
          <w:rFonts w:eastAsia="仿宋_GB2312" w:hint="eastAsia"/>
          <w:sz w:val="32"/>
          <w:szCs w:val="32"/>
        </w:rPr>
        <w:t>遗失补办</w:t>
      </w:r>
      <w:r>
        <w:rPr>
          <w:rFonts w:eastAsia="仿宋_GB2312"/>
          <w:sz w:val="32"/>
          <w:szCs w:val="32"/>
        </w:rPr>
        <w:t>申请表</w:t>
      </w:r>
    </w:p>
    <w:p w:rsidR="00C27615" w:rsidRDefault="00C27615" w:rsidP="00DF5A59">
      <w:pPr>
        <w:spacing w:line="560" w:lineRule="exact"/>
        <w:ind w:leftChars="305" w:left="1805" w:hangingChars="364" w:hanging="1165"/>
        <w:rPr>
          <w:rFonts w:eastAsia="仿宋_GB2312"/>
          <w:sz w:val="32"/>
          <w:szCs w:val="32"/>
        </w:rPr>
      </w:pPr>
    </w:p>
    <w:p w:rsidR="00C27615" w:rsidRDefault="00C27615" w:rsidP="00DF5A59">
      <w:pPr>
        <w:spacing w:line="560" w:lineRule="exact"/>
        <w:ind w:leftChars="305" w:left="1805" w:hangingChars="364" w:hanging="1165"/>
        <w:rPr>
          <w:rFonts w:eastAsia="仿宋_GB2312"/>
          <w:sz w:val="32"/>
          <w:szCs w:val="32"/>
        </w:rPr>
      </w:pPr>
    </w:p>
    <w:p w:rsidR="00C27615" w:rsidRDefault="00DF5A59" w:rsidP="00DF5A59">
      <w:pPr>
        <w:widowControl/>
        <w:spacing w:beforeLines="50" w:line="560" w:lineRule="exact"/>
        <w:jc w:val="left"/>
        <w:outlineLvl w:val="2"/>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hint="eastAsia"/>
          <w:sz w:val="32"/>
          <w:szCs w:val="32"/>
        </w:rPr>
        <w:t>1</w:t>
      </w:r>
    </w:p>
    <w:p w:rsidR="00C27615" w:rsidRDefault="00C27615" w:rsidP="00DF5A59">
      <w:pPr>
        <w:widowControl/>
        <w:spacing w:beforeLines="50" w:line="560" w:lineRule="exact"/>
        <w:ind w:leftChars="-337" w:left="-708" w:firstLineChars="221" w:firstLine="707"/>
        <w:jc w:val="left"/>
        <w:outlineLvl w:val="2"/>
        <w:rPr>
          <w:rFonts w:ascii="黑体" w:eastAsia="黑体" w:hAnsi="黑体"/>
          <w:sz w:val="32"/>
          <w:szCs w:val="32"/>
        </w:rPr>
      </w:pPr>
    </w:p>
    <w:p w:rsidR="00C27615" w:rsidRDefault="00DF5A59">
      <w:pPr>
        <w:snapToGrid w:val="0"/>
        <w:spacing w:line="56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水利水电工程施工企业安全生产管理人员考核合格证书个人考核申请表</w:t>
      </w:r>
    </w:p>
    <w:p w:rsidR="00C27615" w:rsidRDefault="00C27615">
      <w:pPr>
        <w:snapToGrid w:val="0"/>
        <w:spacing w:line="560" w:lineRule="exact"/>
        <w:jc w:val="center"/>
        <w:rPr>
          <w:rFonts w:ascii="方正小标宋简体" w:eastAsia="方正小标宋简体" w:hAnsi="华文中宋"/>
          <w:sz w:val="36"/>
          <w:szCs w:val="36"/>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4"/>
        <w:gridCol w:w="1200"/>
        <w:gridCol w:w="680"/>
        <w:gridCol w:w="699"/>
        <w:gridCol w:w="584"/>
        <w:gridCol w:w="680"/>
        <w:gridCol w:w="410"/>
        <w:gridCol w:w="344"/>
        <w:gridCol w:w="1141"/>
        <w:gridCol w:w="1065"/>
        <w:gridCol w:w="492"/>
      </w:tblGrid>
      <w:tr w:rsidR="00C27615">
        <w:trPr>
          <w:cantSplit/>
          <w:trHeight w:val="680"/>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jc w:val="center"/>
              <w:rPr>
                <w:rFonts w:ascii="仿宋_GB2312" w:eastAsia="仿宋_GB2312" w:hAnsi="宋体"/>
                <w:b/>
                <w:szCs w:val="21"/>
              </w:rPr>
            </w:pPr>
            <w:r>
              <w:rPr>
                <w:rFonts w:ascii="仿宋_GB2312" w:eastAsia="仿宋_GB2312" w:hAnsi="宋体" w:hint="eastAsia"/>
                <w:b/>
                <w:szCs w:val="21"/>
              </w:rPr>
              <w:t>姓</w:t>
            </w:r>
            <w:r>
              <w:rPr>
                <w:rFonts w:ascii="仿宋_GB2312" w:eastAsia="仿宋_GB2312" w:hAnsi="宋体" w:hint="eastAsia"/>
                <w:b/>
                <w:szCs w:val="21"/>
              </w:rPr>
              <w:t xml:space="preserve"> </w:t>
            </w:r>
            <w:r>
              <w:rPr>
                <w:rFonts w:ascii="仿宋_GB2312" w:eastAsia="仿宋_GB2312" w:hAnsi="宋体" w:hint="eastAsia"/>
                <w:b/>
                <w:szCs w:val="21"/>
              </w:rPr>
              <w:t>名</w:t>
            </w:r>
          </w:p>
        </w:tc>
        <w:tc>
          <w:tcPr>
            <w:tcW w:w="1200" w:type="dxa"/>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jc w:val="center"/>
              <w:rPr>
                <w:rFonts w:ascii="仿宋_GB2312" w:eastAsia="仿宋_GB2312" w:hAnsi="宋体"/>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jc w:val="center"/>
              <w:rPr>
                <w:rFonts w:ascii="仿宋_GB2312" w:eastAsia="仿宋_GB2312" w:hAnsi="宋体"/>
                <w:b/>
                <w:szCs w:val="21"/>
              </w:rPr>
            </w:pPr>
            <w:r>
              <w:rPr>
                <w:rFonts w:ascii="仿宋_GB2312" w:eastAsia="仿宋_GB2312" w:hAnsi="宋体" w:hint="eastAsia"/>
                <w:b/>
                <w:szCs w:val="21"/>
              </w:rPr>
              <w:t>性别</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rPr>
                <w:rFonts w:ascii="仿宋_GB2312" w:eastAsia="仿宋_GB2312" w:hAnsi="宋体"/>
                <w:szCs w:val="21"/>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rPr>
                <w:rFonts w:ascii="仿宋_GB2312" w:eastAsia="仿宋_GB2312" w:hAnsi="宋体"/>
                <w:szCs w:val="21"/>
              </w:rPr>
            </w:pPr>
            <w:r>
              <w:rPr>
                <w:rFonts w:ascii="仿宋_GB2312" w:eastAsia="仿宋_GB2312" w:hAnsi="宋体" w:hint="eastAsia"/>
                <w:b/>
                <w:szCs w:val="21"/>
              </w:rPr>
              <w:t>出生年月</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rPr>
                <w:rFonts w:ascii="仿宋_GB2312" w:eastAsia="仿宋_GB2312" w:hAnsi="宋体"/>
                <w:szCs w:val="21"/>
              </w:rPr>
            </w:pPr>
          </w:p>
        </w:tc>
        <w:tc>
          <w:tcPr>
            <w:tcW w:w="1557" w:type="dxa"/>
            <w:gridSpan w:val="2"/>
            <w:vMerge w:val="restart"/>
            <w:tcBorders>
              <w:top w:val="single" w:sz="4" w:space="0" w:color="auto"/>
              <w:left w:val="single" w:sz="4" w:space="0" w:color="auto"/>
              <w:right w:val="single" w:sz="4" w:space="0" w:color="auto"/>
            </w:tcBorders>
            <w:vAlign w:val="center"/>
          </w:tcPr>
          <w:p w:rsidR="00C27615" w:rsidRDefault="00DF5A59">
            <w:pPr>
              <w:spacing w:line="360" w:lineRule="auto"/>
              <w:jc w:val="center"/>
              <w:rPr>
                <w:rFonts w:ascii="仿宋_GB2312" w:eastAsia="仿宋_GB2312" w:hAnsi="宋体"/>
                <w:szCs w:val="21"/>
              </w:rPr>
            </w:pPr>
            <w:r>
              <w:rPr>
                <w:rFonts w:ascii="仿宋_GB2312" w:eastAsia="仿宋_GB2312" w:hAnsi="宋体" w:hint="eastAsia"/>
                <w:b/>
                <w:bCs/>
                <w:szCs w:val="21"/>
              </w:rPr>
              <w:t>照片</w:t>
            </w:r>
          </w:p>
        </w:tc>
      </w:tr>
      <w:tr w:rsidR="00C27615">
        <w:trPr>
          <w:cantSplit/>
          <w:trHeight w:val="680"/>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jc w:val="center"/>
              <w:rPr>
                <w:rFonts w:ascii="仿宋_GB2312" w:eastAsia="仿宋_GB2312" w:hAnsi="宋体"/>
                <w:b/>
                <w:szCs w:val="21"/>
              </w:rPr>
            </w:pPr>
            <w:r>
              <w:rPr>
                <w:rFonts w:ascii="仿宋_GB2312" w:eastAsia="仿宋_GB2312" w:hAnsi="宋体" w:hint="eastAsia"/>
                <w:b/>
                <w:spacing w:val="-20"/>
                <w:szCs w:val="21"/>
              </w:rPr>
              <w:t>企业名称</w:t>
            </w:r>
          </w:p>
        </w:tc>
        <w:tc>
          <w:tcPr>
            <w:tcW w:w="1200" w:type="dxa"/>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jc w:val="center"/>
              <w:rPr>
                <w:rFonts w:ascii="仿宋_GB2312" w:eastAsia="仿宋_GB2312" w:hAnsi="宋体"/>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jc w:val="center"/>
              <w:rPr>
                <w:rFonts w:ascii="仿宋_GB2312" w:eastAsia="仿宋_GB2312" w:hAnsi="宋体"/>
                <w:szCs w:val="21"/>
              </w:rPr>
            </w:pPr>
            <w:r>
              <w:rPr>
                <w:rFonts w:ascii="仿宋_GB2312" w:eastAsia="仿宋_GB2312" w:hAnsi="宋体" w:hint="eastAsia"/>
                <w:b/>
                <w:szCs w:val="21"/>
              </w:rPr>
              <w:t>职务</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ind w:left="237"/>
              <w:rPr>
                <w:rFonts w:ascii="仿宋_GB2312" w:eastAsia="仿宋_GB2312" w:hAnsi="宋体"/>
                <w:szCs w:val="21"/>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rPr>
                <w:rFonts w:ascii="仿宋_GB2312" w:eastAsia="仿宋_GB2312" w:hAnsi="宋体"/>
                <w:szCs w:val="21"/>
              </w:rPr>
            </w:pPr>
            <w:r>
              <w:rPr>
                <w:rFonts w:ascii="仿宋_GB2312" w:eastAsia="仿宋_GB2312" w:hAnsi="宋体" w:hint="eastAsia"/>
                <w:b/>
                <w:szCs w:val="21"/>
              </w:rPr>
              <w:t>技术职称</w:t>
            </w: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ind w:left="237"/>
              <w:rPr>
                <w:rFonts w:ascii="仿宋_GB2312" w:eastAsia="仿宋_GB2312" w:hAnsi="宋体"/>
                <w:szCs w:val="21"/>
              </w:rPr>
            </w:pPr>
          </w:p>
        </w:tc>
        <w:tc>
          <w:tcPr>
            <w:tcW w:w="1557" w:type="dxa"/>
            <w:gridSpan w:val="2"/>
            <w:vMerge/>
            <w:tcBorders>
              <w:left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r>
      <w:tr w:rsidR="00C27615">
        <w:trPr>
          <w:cantSplit/>
          <w:trHeight w:val="680"/>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40" w:lineRule="exact"/>
              <w:jc w:val="center"/>
              <w:rPr>
                <w:rFonts w:ascii="仿宋_GB2312" w:eastAsia="仿宋_GB2312" w:hAnsi="宋体"/>
                <w:b/>
                <w:szCs w:val="21"/>
              </w:rPr>
            </w:pPr>
            <w:r>
              <w:rPr>
                <w:rFonts w:ascii="仿宋_GB2312" w:eastAsia="仿宋_GB2312" w:hAnsi="宋体" w:hint="eastAsia"/>
                <w:b/>
                <w:szCs w:val="21"/>
              </w:rPr>
              <w:t>技术职称原件</w:t>
            </w:r>
          </w:p>
          <w:p w:rsidR="00C27615" w:rsidRDefault="00DF5A59">
            <w:pPr>
              <w:spacing w:line="240" w:lineRule="exact"/>
              <w:jc w:val="center"/>
              <w:rPr>
                <w:rFonts w:ascii="仿宋_GB2312" w:eastAsia="仿宋_GB2312" w:hAnsi="宋体"/>
                <w:b/>
                <w:szCs w:val="21"/>
              </w:rPr>
            </w:pPr>
            <w:r>
              <w:rPr>
                <w:rFonts w:ascii="仿宋_GB2312" w:eastAsia="仿宋_GB2312" w:hAnsi="宋体" w:hint="eastAsia"/>
                <w:b/>
                <w:szCs w:val="21"/>
              </w:rPr>
              <w:t>扫描件</w:t>
            </w:r>
          </w:p>
        </w:tc>
        <w:tc>
          <w:tcPr>
            <w:tcW w:w="5738" w:type="dxa"/>
            <w:gridSpan w:val="8"/>
            <w:tcBorders>
              <w:top w:val="single" w:sz="4" w:space="0" w:color="auto"/>
              <w:left w:val="single" w:sz="4" w:space="0" w:color="auto"/>
              <w:bottom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c>
          <w:tcPr>
            <w:tcW w:w="1557" w:type="dxa"/>
            <w:gridSpan w:val="2"/>
            <w:vMerge/>
            <w:tcBorders>
              <w:left w:val="single" w:sz="4" w:space="0" w:color="auto"/>
              <w:bottom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r>
      <w:tr w:rsidR="00C27615">
        <w:trPr>
          <w:cantSplit/>
          <w:trHeight w:val="476"/>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360" w:lineRule="auto"/>
              <w:jc w:val="center"/>
              <w:rPr>
                <w:rFonts w:ascii="仿宋_GB2312" w:eastAsia="仿宋_GB2312" w:hAnsi="宋体"/>
                <w:b/>
                <w:szCs w:val="21"/>
              </w:rPr>
            </w:pPr>
            <w:r>
              <w:rPr>
                <w:rFonts w:ascii="仿宋_GB2312" w:eastAsia="仿宋_GB2312" w:hAnsi="宋体" w:hint="eastAsia"/>
                <w:b/>
                <w:szCs w:val="21"/>
              </w:rPr>
              <w:t>学</w:t>
            </w:r>
            <w:r>
              <w:rPr>
                <w:rFonts w:ascii="仿宋_GB2312" w:eastAsia="仿宋_GB2312" w:hAnsi="宋体" w:hint="eastAsia"/>
                <w:b/>
                <w:szCs w:val="21"/>
              </w:rPr>
              <w:t xml:space="preserve"> </w:t>
            </w:r>
            <w:r>
              <w:rPr>
                <w:rFonts w:ascii="仿宋_GB2312" w:eastAsia="仿宋_GB2312" w:hAnsi="宋体" w:hint="eastAsia"/>
                <w:b/>
                <w:szCs w:val="21"/>
              </w:rPr>
              <w:t>历</w:t>
            </w:r>
          </w:p>
        </w:tc>
        <w:tc>
          <w:tcPr>
            <w:tcW w:w="1200" w:type="dxa"/>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jc w:val="center"/>
              <w:rPr>
                <w:rFonts w:ascii="仿宋_GB2312" w:eastAsia="仿宋_GB2312" w:hAnsi="宋体"/>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C27615" w:rsidRDefault="00DF5A59">
            <w:pPr>
              <w:jc w:val="center"/>
              <w:rPr>
                <w:rFonts w:ascii="仿宋_GB2312" w:eastAsia="仿宋_GB2312" w:hAnsi="宋体"/>
                <w:b/>
                <w:szCs w:val="21"/>
              </w:rPr>
            </w:pPr>
            <w:r>
              <w:rPr>
                <w:rFonts w:ascii="仿宋_GB2312" w:eastAsia="仿宋_GB2312" w:hAnsi="宋体" w:hint="eastAsia"/>
                <w:b/>
                <w:szCs w:val="21"/>
              </w:rPr>
              <w:t>毕业</w:t>
            </w:r>
          </w:p>
          <w:p w:rsidR="00C27615" w:rsidRDefault="00DF5A59">
            <w:pPr>
              <w:jc w:val="center"/>
              <w:rPr>
                <w:rFonts w:ascii="仿宋_GB2312" w:eastAsia="仿宋_GB2312" w:hAnsi="宋体"/>
                <w:b/>
                <w:szCs w:val="21"/>
              </w:rPr>
            </w:pPr>
            <w:r>
              <w:rPr>
                <w:rFonts w:ascii="仿宋_GB2312" w:eastAsia="仿宋_GB2312" w:hAnsi="宋体" w:hint="eastAsia"/>
                <w:b/>
                <w:szCs w:val="21"/>
              </w:rPr>
              <w:t>时间</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7615" w:rsidRDefault="00C27615">
            <w:pPr>
              <w:spacing w:line="360" w:lineRule="auto"/>
              <w:ind w:left="237"/>
              <w:rPr>
                <w:rFonts w:ascii="仿宋_GB2312" w:eastAsia="仿宋_GB2312" w:hAnsi="宋体"/>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C27615" w:rsidRDefault="00DF5A59">
            <w:pPr>
              <w:rPr>
                <w:rFonts w:ascii="仿宋_GB2312" w:eastAsia="仿宋_GB2312" w:hAnsi="宋体"/>
                <w:b/>
                <w:szCs w:val="21"/>
              </w:rPr>
            </w:pPr>
            <w:r>
              <w:rPr>
                <w:rFonts w:ascii="仿宋_GB2312" w:eastAsia="仿宋_GB2312" w:hAnsi="宋体" w:hint="eastAsia"/>
                <w:b/>
                <w:szCs w:val="21"/>
              </w:rPr>
              <w:t>所学</w:t>
            </w:r>
          </w:p>
          <w:p w:rsidR="00C27615" w:rsidRDefault="00DF5A59">
            <w:pPr>
              <w:rPr>
                <w:rFonts w:ascii="仿宋_GB2312" w:eastAsia="仿宋_GB2312" w:hAnsi="宋体"/>
                <w:b/>
                <w:szCs w:val="21"/>
              </w:rPr>
            </w:pPr>
            <w:r>
              <w:rPr>
                <w:rFonts w:ascii="仿宋_GB2312" w:eastAsia="仿宋_GB2312" w:hAnsi="宋体" w:hint="eastAsia"/>
                <w:b/>
                <w:szCs w:val="21"/>
              </w:rPr>
              <w:t>专业</w:t>
            </w:r>
          </w:p>
        </w:tc>
        <w:tc>
          <w:tcPr>
            <w:tcW w:w="1895" w:type="dxa"/>
            <w:gridSpan w:val="3"/>
            <w:tcBorders>
              <w:left w:val="single" w:sz="4" w:space="0" w:color="auto"/>
              <w:right w:val="single" w:sz="4" w:space="0" w:color="auto"/>
            </w:tcBorders>
            <w:vAlign w:val="center"/>
          </w:tcPr>
          <w:p w:rsidR="00C27615" w:rsidRDefault="00C27615">
            <w:pPr>
              <w:widowControl/>
              <w:spacing w:line="300" w:lineRule="exact"/>
              <w:jc w:val="left"/>
              <w:rPr>
                <w:rFonts w:ascii="仿宋_GB2312" w:eastAsia="仿宋_GB2312" w:hAnsi="宋体"/>
                <w:szCs w:val="21"/>
              </w:rPr>
            </w:pPr>
          </w:p>
        </w:tc>
        <w:tc>
          <w:tcPr>
            <w:tcW w:w="1065" w:type="dxa"/>
            <w:tcBorders>
              <w:left w:val="single" w:sz="4" w:space="0" w:color="auto"/>
              <w:right w:val="single" w:sz="4" w:space="0" w:color="auto"/>
            </w:tcBorders>
            <w:vAlign w:val="center"/>
          </w:tcPr>
          <w:p w:rsidR="00C27615" w:rsidRDefault="00DF5A59">
            <w:pPr>
              <w:widowControl/>
              <w:spacing w:line="300" w:lineRule="exact"/>
              <w:jc w:val="center"/>
              <w:rPr>
                <w:rFonts w:ascii="仿宋_GB2312" w:eastAsia="仿宋_GB2312" w:hAnsi="宋体"/>
                <w:b/>
                <w:szCs w:val="21"/>
              </w:rPr>
            </w:pPr>
            <w:r>
              <w:rPr>
                <w:rFonts w:ascii="仿宋_GB2312" w:eastAsia="仿宋_GB2312" w:hAnsi="宋体" w:hint="eastAsia"/>
                <w:b/>
                <w:szCs w:val="21"/>
              </w:rPr>
              <w:t>从事水利</w:t>
            </w:r>
          </w:p>
          <w:p w:rsidR="00C27615" w:rsidRDefault="00DF5A59">
            <w:pPr>
              <w:widowControl/>
              <w:spacing w:line="300" w:lineRule="exact"/>
              <w:jc w:val="center"/>
              <w:rPr>
                <w:rFonts w:ascii="仿宋_GB2312" w:eastAsia="仿宋_GB2312" w:hAnsi="宋体"/>
                <w:b/>
                <w:szCs w:val="21"/>
              </w:rPr>
            </w:pPr>
            <w:r>
              <w:rPr>
                <w:rFonts w:ascii="仿宋_GB2312" w:eastAsia="仿宋_GB2312" w:hAnsi="宋体" w:hint="eastAsia"/>
                <w:b/>
                <w:szCs w:val="21"/>
              </w:rPr>
              <w:t>水电工程</w:t>
            </w:r>
          </w:p>
          <w:p w:rsidR="00C27615" w:rsidRDefault="00DF5A59">
            <w:pPr>
              <w:widowControl/>
              <w:spacing w:line="300" w:lineRule="exact"/>
              <w:jc w:val="center"/>
              <w:rPr>
                <w:rFonts w:ascii="仿宋_GB2312" w:eastAsia="仿宋_GB2312" w:hAnsi="宋体"/>
                <w:szCs w:val="21"/>
              </w:rPr>
            </w:pPr>
            <w:r>
              <w:rPr>
                <w:rFonts w:ascii="仿宋_GB2312" w:eastAsia="仿宋_GB2312" w:hAnsi="宋体" w:hint="eastAsia"/>
                <w:b/>
                <w:szCs w:val="21"/>
              </w:rPr>
              <w:t>专业年限</w:t>
            </w:r>
          </w:p>
        </w:tc>
        <w:tc>
          <w:tcPr>
            <w:tcW w:w="492" w:type="dxa"/>
            <w:tcBorders>
              <w:left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r>
      <w:tr w:rsidR="00C27615">
        <w:trPr>
          <w:cantSplit/>
          <w:trHeight w:val="620"/>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40" w:lineRule="exact"/>
              <w:jc w:val="center"/>
              <w:rPr>
                <w:rFonts w:ascii="仿宋_GB2312" w:eastAsia="仿宋_GB2312" w:hAnsi="宋体"/>
                <w:b/>
                <w:szCs w:val="21"/>
              </w:rPr>
            </w:pPr>
            <w:r>
              <w:rPr>
                <w:rFonts w:ascii="仿宋_GB2312" w:eastAsia="仿宋_GB2312" w:hAnsi="宋体" w:hint="eastAsia"/>
                <w:b/>
                <w:szCs w:val="21"/>
              </w:rPr>
              <w:t>学历证书原件扫描件</w:t>
            </w:r>
          </w:p>
        </w:tc>
        <w:tc>
          <w:tcPr>
            <w:tcW w:w="7295" w:type="dxa"/>
            <w:gridSpan w:val="10"/>
            <w:tcBorders>
              <w:top w:val="single" w:sz="4" w:space="0" w:color="auto"/>
              <w:left w:val="single" w:sz="4" w:space="0" w:color="auto"/>
              <w:bottom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r>
      <w:tr w:rsidR="00C27615">
        <w:trPr>
          <w:cantSplit/>
          <w:trHeight w:val="562"/>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40" w:lineRule="exact"/>
              <w:jc w:val="center"/>
              <w:rPr>
                <w:rFonts w:ascii="仿宋_GB2312" w:eastAsia="仿宋_GB2312" w:hAnsi="宋体"/>
                <w:b/>
                <w:szCs w:val="21"/>
              </w:rPr>
            </w:pPr>
            <w:r>
              <w:rPr>
                <w:rFonts w:ascii="仿宋_GB2312" w:eastAsia="仿宋_GB2312" w:hAnsi="宋体" w:hint="eastAsia"/>
                <w:b/>
                <w:szCs w:val="21"/>
              </w:rPr>
              <w:t>身份证号码</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27615" w:rsidRDefault="00DF5A59">
            <w:pPr>
              <w:widowControl/>
              <w:jc w:val="center"/>
              <w:rPr>
                <w:rFonts w:ascii="仿宋_GB2312" w:eastAsia="仿宋_GB2312" w:hAnsi="宋体"/>
                <w:szCs w:val="21"/>
              </w:rPr>
            </w:pPr>
            <w:r>
              <w:rPr>
                <w:rFonts w:ascii="仿宋_GB2312" w:eastAsia="仿宋_GB2312" w:hAnsi="宋体" w:hint="eastAsia"/>
                <w:b/>
                <w:spacing w:val="-20"/>
                <w:szCs w:val="21"/>
              </w:rPr>
              <w:t>申</w:t>
            </w:r>
            <w:r>
              <w:rPr>
                <w:rFonts w:ascii="仿宋_GB2312" w:eastAsia="仿宋_GB2312" w:hAnsi="宋体" w:hint="eastAsia"/>
                <w:b/>
                <w:spacing w:val="-20"/>
                <w:szCs w:val="21"/>
              </w:rPr>
              <w:t xml:space="preserve"> </w:t>
            </w:r>
            <w:r>
              <w:rPr>
                <w:rFonts w:ascii="仿宋_GB2312" w:eastAsia="仿宋_GB2312" w:hAnsi="宋体" w:hint="eastAsia"/>
                <w:b/>
                <w:spacing w:val="-20"/>
                <w:szCs w:val="21"/>
              </w:rPr>
              <w:t>请</w:t>
            </w:r>
            <w:r>
              <w:rPr>
                <w:rFonts w:ascii="仿宋_GB2312" w:eastAsia="仿宋_GB2312" w:hAnsi="宋体" w:hint="eastAsia"/>
                <w:b/>
                <w:spacing w:val="-20"/>
                <w:szCs w:val="21"/>
              </w:rPr>
              <w:t xml:space="preserve"> </w:t>
            </w:r>
            <w:r>
              <w:rPr>
                <w:rFonts w:ascii="仿宋_GB2312" w:eastAsia="仿宋_GB2312" w:hAnsi="宋体" w:hint="eastAsia"/>
                <w:b/>
                <w:spacing w:val="-20"/>
                <w:szCs w:val="21"/>
              </w:rPr>
              <w:t>类</w:t>
            </w:r>
            <w:r>
              <w:rPr>
                <w:rFonts w:ascii="仿宋_GB2312" w:eastAsia="仿宋_GB2312" w:hAnsi="宋体" w:hint="eastAsia"/>
                <w:b/>
                <w:spacing w:val="-20"/>
                <w:szCs w:val="21"/>
              </w:rPr>
              <w:t xml:space="preserve"> </w:t>
            </w:r>
            <w:r>
              <w:rPr>
                <w:rFonts w:ascii="仿宋_GB2312" w:eastAsia="仿宋_GB2312" w:hAnsi="宋体" w:hint="eastAsia"/>
                <w:b/>
                <w:spacing w:val="-20"/>
                <w:szCs w:val="21"/>
              </w:rPr>
              <w:t>别（√）</w:t>
            </w:r>
          </w:p>
        </w:tc>
        <w:tc>
          <w:tcPr>
            <w:tcW w:w="2698" w:type="dxa"/>
            <w:gridSpan w:val="3"/>
            <w:tcBorders>
              <w:top w:val="single" w:sz="4" w:space="0" w:color="auto"/>
              <w:left w:val="single" w:sz="4" w:space="0" w:color="auto"/>
              <w:bottom w:val="single" w:sz="4" w:space="0" w:color="auto"/>
              <w:right w:val="single" w:sz="4" w:space="0" w:color="auto"/>
            </w:tcBorders>
            <w:vAlign w:val="center"/>
          </w:tcPr>
          <w:p w:rsidR="00C27615" w:rsidRDefault="00C27615">
            <w:pPr>
              <w:rPr>
                <w:rFonts w:ascii="仿宋_GB2312" w:eastAsia="仿宋_GB2312" w:hAnsi="宋体"/>
                <w:szCs w:val="21"/>
              </w:rPr>
            </w:pPr>
            <w:r w:rsidRPr="00C27615">
              <w:pict>
                <v:rect id="_x0000_s1026" style="position:absolute;left:0;text-align:left;margin-left:97.55pt;margin-top:6.3pt;width:10.9pt;height:12.8pt;z-index:251662336;mso-position-horizontal-relative:text;mso-position-vertical-relative:text;mso-width-relative:page;mso-height-relative:page" o:gfxdata="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y6T9NcAAAAJ&#10;AQAADwAAAAAAAAABACAAAAAiAAAAZHJzL2Rvd25yZXYueG1sUEsBAhQAFAAAAAgAh07iQJQ+v3zk&#10;AQAA3QMAAA4AAAAAAAAAAQAgAAAAJgEAAGRycy9lMm9Eb2MueG1sUEsFBgAAAAAGAAYAWQEAAHwF&#10;AAAAAA==&#10;"/>
              </w:pict>
            </w:r>
            <w:r w:rsidRPr="00C27615">
              <w:pict>
                <v:rect id="_x0000_s1028" style="position:absolute;left:0;text-align:left;margin-left:61.9pt;margin-top:6.3pt;width:10.9pt;height:13.55pt;z-index:251663360;mso-position-horizontal-relative:text;mso-position-vertical-relative:text;mso-width-relative:page;mso-height-relative:page" o:gfxdata="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P7UXa1gAAAAkB&#10;AAAPAAAAAAAAAAEAIAAAACIAAABkcnMvZG93bnJldi54bWxQSwECFAAUAAAACACHTuJA4QzJZ+QB&#10;AADdAwAADgAAAAAAAAABACAAAAAlAQAAZHJzL2Uyb0RvYy54bWxQSwUGAAAAAAYABgBZAQAAewUA&#10;AAAA&#10;"/>
              </w:pict>
            </w:r>
            <w:r w:rsidRPr="00C27615">
              <w:pict>
                <v:rect id="_x0000_s1027" style="position:absolute;left:0;text-align:left;margin-left:21.9pt;margin-top:5.4pt;width:10.9pt;height:13.55pt;z-index:251664384;mso-position-horizontal-relative:text;mso-position-vertical-relative:text;mso-width-relative:page;mso-height-relative:page" o:gfxdata="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QIVenWAAAABwEA&#10;AA8AAAAAAAAAAQAgAAAAIgAAAGRycy9kb3ducmV2LnhtbFBLAQIUABQAAAAIAIdO4kBit0Ej4wEA&#10;AN0DAAAOAAAAAAAAAAEAIAAAACUBAABkcnMvZTJvRG9jLnhtbFBLBQYAAAAABgAGAFkBAAB6BQAA&#10;AAA=&#10;"/>
              </w:pict>
            </w:r>
            <w:r w:rsidR="00DF5A59">
              <w:rPr>
                <w:rFonts w:ascii="仿宋_GB2312" w:eastAsia="仿宋_GB2312" w:hAnsi="宋体" w:hint="eastAsia"/>
                <w:b/>
                <w:szCs w:val="21"/>
              </w:rPr>
              <w:t xml:space="preserve">  A       B      C  </w:t>
            </w:r>
          </w:p>
        </w:tc>
      </w:tr>
      <w:tr w:rsidR="00C27615">
        <w:trPr>
          <w:trHeight w:val="833"/>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40" w:lineRule="exact"/>
              <w:jc w:val="center"/>
              <w:rPr>
                <w:rFonts w:ascii="仿宋_GB2312" w:eastAsia="仿宋_GB2312" w:hAnsi="宋体"/>
                <w:b/>
                <w:szCs w:val="21"/>
              </w:rPr>
            </w:pPr>
            <w:r>
              <w:rPr>
                <w:rFonts w:ascii="仿宋_GB2312" w:eastAsia="仿宋_GB2312" w:hAnsi="宋体" w:hint="eastAsia"/>
                <w:b/>
                <w:szCs w:val="21"/>
              </w:rPr>
              <w:t>身份证</w:t>
            </w:r>
          </w:p>
          <w:p w:rsidR="00C27615" w:rsidRDefault="00DF5A59">
            <w:pPr>
              <w:spacing w:line="240" w:lineRule="exact"/>
              <w:jc w:val="center"/>
              <w:rPr>
                <w:rFonts w:ascii="仿宋_GB2312" w:eastAsia="仿宋_GB2312" w:hAnsi="宋体"/>
                <w:b/>
                <w:szCs w:val="21"/>
              </w:rPr>
            </w:pPr>
            <w:r>
              <w:rPr>
                <w:rFonts w:ascii="仿宋_GB2312" w:eastAsia="仿宋_GB2312" w:hAnsi="宋体" w:hint="eastAsia"/>
                <w:b/>
                <w:szCs w:val="21"/>
              </w:rPr>
              <w:t>原件扫描件</w:t>
            </w:r>
          </w:p>
        </w:tc>
        <w:tc>
          <w:tcPr>
            <w:tcW w:w="7295" w:type="dxa"/>
            <w:gridSpan w:val="10"/>
            <w:tcBorders>
              <w:top w:val="single" w:sz="4" w:space="0" w:color="auto"/>
              <w:left w:val="single" w:sz="4" w:space="0" w:color="auto"/>
              <w:bottom w:val="single" w:sz="4" w:space="0" w:color="auto"/>
              <w:right w:val="single" w:sz="4" w:space="0" w:color="auto"/>
            </w:tcBorders>
            <w:vAlign w:val="center"/>
          </w:tcPr>
          <w:p w:rsidR="00C27615" w:rsidRDefault="00C27615">
            <w:pPr>
              <w:widowControl/>
              <w:jc w:val="left"/>
              <w:rPr>
                <w:rFonts w:ascii="仿宋_GB2312" w:eastAsia="仿宋_GB2312" w:hAnsi="宋体"/>
                <w:szCs w:val="21"/>
              </w:rPr>
            </w:pPr>
          </w:p>
        </w:tc>
      </w:tr>
      <w:tr w:rsidR="00C27615">
        <w:trPr>
          <w:trHeight w:val="850"/>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jc w:val="center"/>
              <w:rPr>
                <w:rFonts w:ascii="仿宋_GB2312" w:eastAsia="仿宋_GB2312" w:hAnsi="宋体"/>
                <w:b/>
                <w:szCs w:val="21"/>
              </w:rPr>
            </w:pPr>
            <w:r>
              <w:rPr>
                <w:rFonts w:ascii="仿宋_GB2312" w:eastAsia="仿宋_GB2312" w:hAnsi="宋体" w:hint="eastAsia"/>
                <w:b/>
                <w:szCs w:val="21"/>
              </w:rPr>
              <w:t>聘用劳动合同</w:t>
            </w:r>
          </w:p>
          <w:p w:rsidR="00C27615" w:rsidRDefault="00DF5A59">
            <w:pPr>
              <w:jc w:val="center"/>
              <w:rPr>
                <w:rFonts w:ascii="仿宋_GB2312" w:eastAsia="仿宋_GB2312" w:hAnsi="宋体"/>
                <w:b/>
                <w:szCs w:val="21"/>
              </w:rPr>
            </w:pPr>
            <w:r>
              <w:rPr>
                <w:rFonts w:ascii="仿宋_GB2312" w:eastAsia="仿宋_GB2312" w:hAnsi="宋体" w:hint="eastAsia"/>
                <w:b/>
                <w:szCs w:val="21"/>
              </w:rPr>
              <w:t>原件扫描件</w:t>
            </w:r>
          </w:p>
        </w:tc>
        <w:tc>
          <w:tcPr>
            <w:tcW w:w="7295" w:type="dxa"/>
            <w:gridSpan w:val="10"/>
            <w:tcBorders>
              <w:top w:val="single" w:sz="4" w:space="0" w:color="auto"/>
              <w:left w:val="single" w:sz="4" w:space="0" w:color="auto"/>
              <w:bottom w:val="single" w:sz="4" w:space="0" w:color="auto"/>
              <w:right w:val="single" w:sz="4" w:space="0" w:color="auto"/>
            </w:tcBorders>
          </w:tcPr>
          <w:p w:rsidR="00C27615" w:rsidRDefault="00C27615">
            <w:pPr>
              <w:spacing w:line="280" w:lineRule="exact"/>
              <w:rPr>
                <w:rFonts w:ascii="仿宋_GB2312" w:eastAsia="仿宋_GB2312" w:hAnsi="宋体"/>
                <w:szCs w:val="21"/>
              </w:rPr>
            </w:pPr>
          </w:p>
        </w:tc>
      </w:tr>
      <w:tr w:rsidR="00C27615">
        <w:trPr>
          <w:trHeight w:val="2039"/>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rPr>
                <w:rFonts w:ascii="仿宋_GB2312" w:eastAsia="仿宋_GB2312" w:hAnsi="宋体"/>
                <w:b/>
                <w:szCs w:val="21"/>
              </w:rPr>
            </w:pPr>
            <w:r>
              <w:rPr>
                <w:rFonts w:ascii="仿宋_GB2312" w:eastAsia="仿宋_GB2312" w:hAnsi="宋体" w:hint="eastAsia"/>
                <w:b/>
                <w:szCs w:val="21"/>
              </w:rPr>
              <w:t>在申请考核之日前</w:t>
            </w:r>
            <w:r>
              <w:rPr>
                <w:rFonts w:ascii="仿宋_GB2312" w:eastAsia="仿宋_GB2312" w:hAnsi="宋体" w:hint="eastAsia"/>
                <w:b/>
                <w:szCs w:val="21"/>
              </w:rPr>
              <w:t>1</w:t>
            </w:r>
            <w:r>
              <w:rPr>
                <w:rFonts w:ascii="仿宋_GB2312" w:eastAsia="仿宋_GB2312" w:hAnsi="宋体" w:hint="eastAsia"/>
                <w:b/>
                <w:szCs w:val="21"/>
              </w:rPr>
              <w:t>年内，是否在一般及以上等级安全责任事故中负有责任（是</w:t>
            </w:r>
            <w:r>
              <w:rPr>
                <w:rFonts w:ascii="仿宋_GB2312" w:eastAsia="仿宋_GB2312" w:hAnsi="宋体" w:hint="eastAsia"/>
                <w:b/>
                <w:szCs w:val="21"/>
              </w:rPr>
              <w:t>/</w:t>
            </w:r>
            <w:r>
              <w:rPr>
                <w:rFonts w:ascii="仿宋_GB2312" w:eastAsia="仿宋_GB2312" w:hAnsi="宋体" w:hint="eastAsia"/>
                <w:b/>
                <w:szCs w:val="21"/>
              </w:rPr>
              <w:t>否）</w:t>
            </w:r>
          </w:p>
        </w:tc>
        <w:tc>
          <w:tcPr>
            <w:tcW w:w="7295" w:type="dxa"/>
            <w:gridSpan w:val="10"/>
            <w:tcBorders>
              <w:top w:val="single" w:sz="4" w:space="0" w:color="auto"/>
              <w:left w:val="single" w:sz="4" w:space="0" w:color="auto"/>
              <w:bottom w:val="single" w:sz="4" w:space="0" w:color="auto"/>
              <w:right w:val="single" w:sz="4" w:space="0" w:color="auto"/>
            </w:tcBorders>
          </w:tcPr>
          <w:p w:rsidR="00C27615" w:rsidRDefault="00C27615">
            <w:pPr>
              <w:spacing w:line="280" w:lineRule="exact"/>
              <w:rPr>
                <w:rFonts w:ascii="仿宋_GB2312" w:eastAsia="仿宋_GB2312" w:hAnsi="宋体"/>
                <w:szCs w:val="21"/>
              </w:rPr>
            </w:pPr>
          </w:p>
        </w:tc>
      </w:tr>
      <w:tr w:rsidR="00C27615">
        <w:trPr>
          <w:trHeight w:val="390"/>
          <w:jc w:val="center"/>
        </w:trPr>
        <w:tc>
          <w:tcPr>
            <w:tcW w:w="1654" w:type="dxa"/>
            <w:tcBorders>
              <w:top w:val="single" w:sz="4" w:space="0" w:color="auto"/>
              <w:left w:val="single" w:sz="4" w:space="0" w:color="auto"/>
              <w:bottom w:val="single" w:sz="4" w:space="0" w:color="auto"/>
              <w:right w:val="single" w:sz="4" w:space="0" w:color="auto"/>
            </w:tcBorders>
            <w:vAlign w:val="center"/>
          </w:tcPr>
          <w:p w:rsidR="00C27615" w:rsidRDefault="00DF5A59">
            <w:pPr>
              <w:jc w:val="center"/>
              <w:rPr>
                <w:rFonts w:ascii="仿宋_GB2312" w:eastAsia="仿宋_GB2312" w:hAnsi="宋体"/>
                <w:b/>
                <w:szCs w:val="21"/>
              </w:rPr>
            </w:pPr>
            <w:r>
              <w:rPr>
                <w:rFonts w:ascii="仿宋_GB2312" w:eastAsia="仿宋_GB2312" w:hAnsi="宋体" w:hint="eastAsia"/>
                <w:b/>
                <w:szCs w:val="21"/>
              </w:rPr>
              <w:t>安全责任</w:t>
            </w:r>
          </w:p>
          <w:p w:rsidR="00C27615" w:rsidRDefault="00DF5A59">
            <w:pPr>
              <w:jc w:val="center"/>
              <w:rPr>
                <w:rFonts w:ascii="仿宋_GB2312" w:eastAsia="仿宋_GB2312" w:hAnsi="宋体"/>
                <w:b/>
                <w:szCs w:val="21"/>
              </w:rPr>
            </w:pPr>
            <w:r>
              <w:rPr>
                <w:rFonts w:ascii="仿宋_GB2312" w:eastAsia="仿宋_GB2312" w:hAnsi="宋体" w:hint="eastAsia"/>
                <w:b/>
                <w:szCs w:val="21"/>
              </w:rPr>
              <w:t>事故记录</w:t>
            </w:r>
          </w:p>
          <w:p w:rsidR="00C27615" w:rsidRDefault="00DF5A59">
            <w:pPr>
              <w:jc w:val="center"/>
              <w:rPr>
                <w:rFonts w:ascii="仿宋_GB2312" w:eastAsia="仿宋_GB2312" w:hAnsi="宋体"/>
                <w:bCs/>
                <w:szCs w:val="21"/>
              </w:rPr>
            </w:pPr>
            <w:r>
              <w:rPr>
                <w:rFonts w:ascii="仿宋_GB2312" w:eastAsia="仿宋_GB2312" w:hAnsi="宋体" w:hint="eastAsia"/>
                <w:b/>
                <w:szCs w:val="21"/>
              </w:rPr>
              <w:t>原件扫描件</w:t>
            </w:r>
          </w:p>
        </w:tc>
        <w:tc>
          <w:tcPr>
            <w:tcW w:w="7295" w:type="dxa"/>
            <w:gridSpan w:val="10"/>
            <w:tcBorders>
              <w:top w:val="single" w:sz="4" w:space="0" w:color="auto"/>
              <w:left w:val="single" w:sz="4" w:space="0" w:color="auto"/>
              <w:bottom w:val="single" w:sz="4" w:space="0" w:color="auto"/>
              <w:right w:val="single" w:sz="4" w:space="0" w:color="auto"/>
            </w:tcBorders>
          </w:tcPr>
          <w:p w:rsidR="00C27615" w:rsidRDefault="00C27615">
            <w:pPr>
              <w:spacing w:line="280" w:lineRule="exact"/>
              <w:rPr>
                <w:rFonts w:ascii="仿宋_GB2312" w:eastAsia="仿宋_GB2312" w:hAnsi="宋体"/>
                <w:szCs w:val="21"/>
              </w:rPr>
            </w:pPr>
          </w:p>
        </w:tc>
      </w:tr>
    </w:tbl>
    <w:p w:rsidR="00C27615" w:rsidRDefault="00C27615">
      <w:pPr>
        <w:spacing w:line="360" w:lineRule="auto"/>
        <w:rPr>
          <w:rFonts w:ascii="黑体" w:eastAsia="黑体" w:hAnsi="黑体"/>
          <w:sz w:val="32"/>
          <w:szCs w:val="32"/>
        </w:rPr>
      </w:pPr>
    </w:p>
    <w:p w:rsidR="00C27615" w:rsidRDefault="00C27615">
      <w:pPr>
        <w:spacing w:line="360" w:lineRule="auto"/>
        <w:rPr>
          <w:rFonts w:ascii="黑体" w:eastAsia="黑体" w:hAnsi="黑体"/>
          <w:sz w:val="32"/>
          <w:szCs w:val="32"/>
        </w:rPr>
      </w:pPr>
    </w:p>
    <w:p w:rsidR="00C27615" w:rsidRDefault="00C27615">
      <w:pPr>
        <w:spacing w:line="360" w:lineRule="auto"/>
        <w:rPr>
          <w:rFonts w:ascii="黑体" w:eastAsia="黑体" w:hAnsi="黑体"/>
          <w:sz w:val="32"/>
          <w:szCs w:val="32"/>
        </w:rPr>
      </w:pPr>
    </w:p>
    <w:p w:rsidR="00C27615" w:rsidRDefault="00DF5A59">
      <w:pPr>
        <w:spacing w:line="36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p>
    <w:p w:rsidR="00C27615" w:rsidRDefault="00C27615">
      <w:pPr>
        <w:spacing w:line="400" w:lineRule="exact"/>
        <w:rPr>
          <w:rFonts w:ascii="黑体" w:eastAsia="黑体" w:hAnsi="黑体"/>
          <w:sz w:val="32"/>
          <w:szCs w:val="32"/>
        </w:rPr>
      </w:pP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水利水电工程施工企业安全生产管理人员</w:t>
      </w: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考核合格证书个人延期申请表</w:t>
      </w:r>
    </w:p>
    <w:p w:rsidR="00C27615" w:rsidRDefault="00C27615">
      <w:pPr>
        <w:adjustRightInd w:val="0"/>
        <w:spacing w:line="560" w:lineRule="exact"/>
        <w:jc w:val="center"/>
        <w:rPr>
          <w:rFonts w:ascii="方正小标宋简体" w:eastAsia="方正小标宋简体" w:hAnsi="宋体"/>
          <w:sz w:val="44"/>
          <w:szCs w:val="44"/>
        </w:rPr>
      </w:pPr>
    </w:p>
    <w:tbl>
      <w:tblPr>
        <w:tblW w:w="8446" w:type="dxa"/>
        <w:jc w:val="center"/>
        <w:tblLayout w:type="fixed"/>
        <w:tblLook w:val="04A0"/>
      </w:tblPr>
      <w:tblGrid>
        <w:gridCol w:w="1506"/>
        <w:gridCol w:w="1064"/>
        <w:gridCol w:w="332"/>
        <w:gridCol w:w="691"/>
        <w:gridCol w:w="776"/>
        <w:gridCol w:w="724"/>
        <w:gridCol w:w="1772"/>
        <w:gridCol w:w="1581"/>
      </w:tblGrid>
      <w:tr w:rsidR="00C27615">
        <w:trPr>
          <w:cantSplit/>
          <w:trHeight w:val="680"/>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仿宋" w:cs="宋体"/>
                <w:sz w:val="24"/>
              </w:rPr>
            </w:pPr>
            <w:r>
              <w:rPr>
                <w:rFonts w:ascii="仿宋_GB2312" w:eastAsia="仿宋_GB2312" w:hAnsi="华文中宋" w:hint="eastAsia"/>
                <w:b/>
                <w:szCs w:val="21"/>
              </w:rPr>
              <w:t>姓</w:t>
            </w:r>
            <w:r>
              <w:rPr>
                <w:rFonts w:ascii="仿宋_GB2312" w:eastAsia="仿宋_GB2312" w:hAnsi="华文中宋" w:hint="eastAsia"/>
                <w:b/>
                <w:szCs w:val="21"/>
              </w:rPr>
              <w:t xml:space="preserve">  </w:t>
            </w:r>
            <w:r>
              <w:rPr>
                <w:rFonts w:ascii="仿宋_GB2312" w:eastAsia="仿宋_GB2312" w:hAnsi="华文中宋" w:hint="eastAsia"/>
                <w:b/>
                <w:szCs w:val="21"/>
              </w:rPr>
              <w:t>名</w:t>
            </w:r>
          </w:p>
        </w:tc>
        <w:tc>
          <w:tcPr>
            <w:tcW w:w="1396" w:type="dxa"/>
            <w:gridSpan w:val="2"/>
            <w:tcBorders>
              <w:top w:val="single" w:sz="4" w:space="0" w:color="auto"/>
              <w:left w:val="nil"/>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691" w:type="dxa"/>
            <w:tcBorders>
              <w:top w:val="single" w:sz="4" w:space="0" w:color="auto"/>
              <w:left w:val="nil"/>
              <w:bottom w:val="nil"/>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性别</w:t>
            </w:r>
          </w:p>
        </w:tc>
        <w:tc>
          <w:tcPr>
            <w:tcW w:w="776" w:type="dxa"/>
            <w:tcBorders>
              <w:top w:val="single" w:sz="4" w:space="0" w:color="auto"/>
              <w:left w:val="single" w:sz="4" w:space="0" w:color="auto"/>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72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职务</w:t>
            </w:r>
          </w:p>
        </w:tc>
        <w:tc>
          <w:tcPr>
            <w:tcW w:w="1772" w:type="dxa"/>
            <w:tcBorders>
              <w:top w:val="single" w:sz="4" w:space="0" w:color="auto"/>
              <w:left w:val="single" w:sz="4" w:space="0" w:color="auto"/>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1581" w:type="dxa"/>
            <w:vMerge w:val="restart"/>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照片</w:t>
            </w:r>
          </w:p>
        </w:tc>
      </w:tr>
      <w:tr w:rsidR="00C27615">
        <w:trPr>
          <w:cantSplit/>
          <w:trHeight w:val="680"/>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仿宋" w:cs="宋体"/>
                <w:sz w:val="24"/>
              </w:rPr>
            </w:pPr>
            <w:r>
              <w:rPr>
                <w:rFonts w:ascii="仿宋_GB2312" w:eastAsia="仿宋_GB2312" w:hAnsi="华文中宋" w:hint="eastAsia"/>
                <w:b/>
                <w:szCs w:val="21"/>
              </w:rPr>
              <w:t>所在企业名称</w:t>
            </w:r>
          </w:p>
        </w:tc>
        <w:tc>
          <w:tcPr>
            <w:tcW w:w="2087" w:type="dxa"/>
            <w:gridSpan w:val="3"/>
            <w:tcBorders>
              <w:top w:val="single" w:sz="4" w:space="0" w:color="auto"/>
              <w:left w:val="nil"/>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1500" w:type="dxa"/>
            <w:gridSpan w:val="2"/>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联系电话</w:t>
            </w:r>
          </w:p>
        </w:tc>
        <w:tc>
          <w:tcPr>
            <w:tcW w:w="1772" w:type="dxa"/>
            <w:tcBorders>
              <w:top w:val="single" w:sz="4" w:space="0" w:color="auto"/>
              <w:left w:val="single" w:sz="4" w:space="0" w:color="auto"/>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1581" w:type="dxa"/>
            <w:vMerge/>
            <w:tcBorders>
              <w:top w:val="single" w:sz="4" w:space="0" w:color="auto"/>
              <w:left w:val="nil"/>
              <w:bottom w:val="single" w:sz="4" w:space="0" w:color="auto"/>
              <w:right w:val="single" w:sz="4" w:space="0" w:color="auto"/>
            </w:tcBorders>
            <w:vAlign w:val="center"/>
          </w:tcPr>
          <w:p w:rsidR="00C27615" w:rsidRDefault="00C27615">
            <w:pPr>
              <w:widowControl/>
              <w:spacing w:line="280" w:lineRule="exact"/>
              <w:jc w:val="left"/>
              <w:rPr>
                <w:rFonts w:ascii="仿宋_GB2312" w:eastAsia="仿宋_GB2312" w:hAnsi="华文中宋"/>
                <w:b/>
                <w:szCs w:val="21"/>
              </w:rPr>
            </w:pPr>
          </w:p>
        </w:tc>
      </w:tr>
      <w:tr w:rsidR="00C27615">
        <w:trPr>
          <w:cantSplit/>
          <w:trHeight w:val="680"/>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身份证号</w:t>
            </w:r>
          </w:p>
        </w:tc>
        <w:tc>
          <w:tcPr>
            <w:tcW w:w="5359" w:type="dxa"/>
            <w:gridSpan w:val="6"/>
            <w:tcBorders>
              <w:top w:val="single" w:sz="4" w:space="0" w:color="auto"/>
              <w:left w:val="nil"/>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1581" w:type="dxa"/>
            <w:vMerge/>
            <w:tcBorders>
              <w:top w:val="single" w:sz="4" w:space="0" w:color="auto"/>
              <w:left w:val="nil"/>
              <w:bottom w:val="single" w:sz="4" w:space="0" w:color="auto"/>
              <w:right w:val="single" w:sz="4" w:space="0" w:color="auto"/>
            </w:tcBorders>
            <w:vAlign w:val="center"/>
          </w:tcPr>
          <w:p w:rsidR="00C27615" w:rsidRDefault="00C27615">
            <w:pPr>
              <w:widowControl/>
              <w:spacing w:line="280" w:lineRule="exact"/>
              <w:jc w:val="left"/>
              <w:rPr>
                <w:rFonts w:ascii="仿宋_GB2312" w:eastAsia="仿宋_GB2312" w:hAnsi="华文中宋"/>
                <w:b/>
                <w:szCs w:val="21"/>
              </w:rPr>
            </w:pPr>
          </w:p>
        </w:tc>
      </w:tr>
      <w:tr w:rsidR="00C27615">
        <w:trPr>
          <w:cantSplit/>
          <w:trHeight w:val="567"/>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身份证</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原件扫描件</w:t>
            </w:r>
          </w:p>
        </w:tc>
        <w:tc>
          <w:tcPr>
            <w:tcW w:w="6940" w:type="dxa"/>
            <w:gridSpan w:val="7"/>
            <w:tcBorders>
              <w:top w:val="single" w:sz="4" w:space="0" w:color="auto"/>
              <w:left w:val="nil"/>
              <w:bottom w:val="single" w:sz="4" w:space="0" w:color="auto"/>
              <w:right w:val="single" w:sz="4" w:space="0" w:color="auto"/>
            </w:tcBorders>
            <w:vAlign w:val="center"/>
          </w:tcPr>
          <w:p w:rsidR="00C27615" w:rsidRDefault="00C27615">
            <w:pPr>
              <w:widowControl/>
              <w:spacing w:line="280" w:lineRule="exact"/>
              <w:jc w:val="left"/>
              <w:rPr>
                <w:rFonts w:ascii="仿宋_GB2312" w:eastAsia="仿宋_GB2312" w:hAnsi="华文中宋"/>
                <w:b/>
                <w:szCs w:val="21"/>
              </w:rPr>
            </w:pPr>
          </w:p>
        </w:tc>
      </w:tr>
      <w:tr w:rsidR="00C27615">
        <w:trPr>
          <w:cantSplit/>
          <w:trHeight w:val="567"/>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证书编号</w:t>
            </w:r>
          </w:p>
        </w:tc>
        <w:tc>
          <w:tcPr>
            <w:tcW w:w="2087" w:type="dxa"/>
            <w:gridSpan w:val="3"/>
            <w:tcBorders>
              <w:top w:val="single" w:sz="4" w:space="0" w:color="auto"/>
              <w:left w:val="nil"/>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1500" w:type="dxa"/>
            <w:gridSpan w:val="2"/>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证书有效期限</w:t>
            </w:r>
          </w:p>
        </w:tc>
        <w:tc>
          <w:tcPr>
            <w:tcW w:w="3353" w:type="dxa"/>
            <w:gridSpan w:val="2"/>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至</w:t>
            </w:r>
          </w:p>
        </w:tc>
      </w:tr>
      <w:tr w:rsidR="00C27615">
        <w:trPr>
          <w:cantSplit/>
          <w:trHeight w:val="567"/>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原件扫描件</w:t>
            </w:r>
          </w:p>
        </w:tc>
        <w:tc>
          <w:tcPr>
            <w:tcW w:w="6940" w:type="dxa"/>
            <w:gridSpan w:val="7"/>
            <w:tcBorders>
              <w:top w:val="single" w:sz="4" w:space="0" w:color="auto"/>
              <w:left w:val="nil"/>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r>
      <w:tr w:rsidR="00C27615">
        <w:trPr>
          <w:cantSplit/>
          <w:trHeight w:val="567"/>
          <w:jc w:val="center"/>
        </w:trPr>
        <w:tc>
          <w:tcPr>
            <w:tcW w:w="1506" w:type="dxa"/>
            <w:vMerge w:val="restart"/>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参加企业组织的安全生产教育培训情况</w:t>
            </w:r>
          </w:p>
        </w:tc>
        <w:tc>
          <w:tcPr>
            <w:tcW w:w="106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培训方式</w:t>
            </w:r>
          </w:p>
        </w:tc>
        <w:tc>
          <w:tcPr>
            <w:tcW w:w="5876" w:type="dxa"/>
            <w:gridSpan w:val="6"/>
            <w:tcBorders>
              <w:top w:val="single" w:sz="4" w:space="0" w:color="auto"/>
              <w:left w:val="nil"/>
              <w:bottom w:val="single" w:sz="4" w:space="0" w:color="auto"/>
              <w:right w:val="single" w:sz="4" w:space="0" w:color="auto"/>
            </w:tcBorders>
            <w:vAlign w:val="center"/>
          </w:tcPr>
          <w:p w:rsidR="00C27615" w:rsidRDefault="00DF5A59">
            <w:pPr>
              <w:spacing w:line="280" w:lineRule="exact"/>
              <w:ind w:firstLineChars="250" w:firstLine="527"/>
              <w:rPr>
                <w:rFonts w:ascii="仿宋_GB2312" w:eastAsia="仿宋_GB2312" w:hAnsi="华文中宋"/>
                <w:b/>
                <w:szCs w:val="21"/>
              </w:rPr>
            </w:pPr>
            <w:r>
              <w:rPr>
                <w:rFonts w:ascii="仿宋_GB2312" w:eastAsia="仿宋_GB2312" w:hAnsi="华文中宋" w:hint="eastAsia"/>
                <w:b/>
                <w:szCs w:val="21"/>
              </w:rPr>
              <w:t>□企业自行组织</w:t>
            </w:r>
            <w:r>
              <w:rPr>
                <w:rFonts w:ascii="仿宋_GB2312" w:eastAsia="仿宋_GB2312" w:hAnsi="华文中宋" w:hint="eastAsia"/>
                <w:b/>
                <w:szCs w:val="21"/>
              </w:rPr>
              <w:t xml:space="preserve">          </w:t>
            </w:r>
            <w:r>
              <w:rPr>
                <w:rFonts w:ascii="仿宋_GB2312" w:eastAsia="仿宋_GB2312" w:hAnsi="华文中宋" w:hint="eastAsia"/>
                <w:b/>
                <w:szCs w:val="21"/>
              </w:rPr>
              <w:t>□委托培训机构培训</w:t>
            </w:r>
            <w:r>
              <w:rPr>
                <w:rFonts w:ascii="仿宋_GB2312" w:eastAsia="仿宋_GB2312" w:hAnsi="华文中宋" w:hint="eastAsia"/>
                <w:b/>
                <w:szCs w:val="21"/>
              </w:rPr>
              <w:t xml:space="preserve">   </w:t>
            </w:r>
          </w:p>
          <w:p w:rsidR="00C27615" w:rsidRDefault="00DF5A59">
            <w:pPr>
              <w:spacing w:line="280" w:lineRule="exact"/>
              <w:ind w:firstLineChars="200" w:firstLine="422"/>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□远程教育培训</w:t>
            </w:r>
            <w:r>
              <w:rPr>
                <w:rFonts w:ascii="仿宋_GB2312" w:eastAsia="仿宋_GB2312" w:hAnsi="华文中宋" w:hint="eastAsia"/>
                <w:b/>
                <w:szCs w:val="21"/>
              </w:rPr>
              <w:t xml:space="preserve">          </w:t>
            </w:r>
            <w:r>
              <w:rPr>
                <w:rFonts w:ascii="仿宋_GB2312" w:eastAsia="仿宋_GB2312" w:hAnsi="华文中宋" w:hint="eastAsia"/>
                <w:b/>
                <w:szCs w:val="21"/>
              </w:rPr>
              <w:t>□其他方式</w:t>
            </w:r>
          </w:p>
        </w:tc>
      </w:tr>
      <w:tr w:rsidR="00C27615">
        <w:trPr>
          <w:cantSplit/>
          <w:trHeight w:val="2179"/>
          <w:jc w:val="center"/>
        </w:trPr>
        <w:tc>
          <w:tcPr>
            <w:tcW w:w="1506" w:type="dxa"/>
            <w:vMerge/>
            <w:tcBorders>
              <w:top w:val="nil"/>
              <w:left w:val="single" w:sz="4" w:space="0" w:color="auto"/>
              <w:bottom w:val="single" w:sz="4" w:space="0" w:color="auto"/>
              <w:right w:val="single" w:sz="4" w:space="0" w:color="auto"/>
            </w:tcBorders>
            <w:vAlign w:val="center"/>
          </w:tcPr>
          <w:p w:rsidR="00C27615" w:rsidRDefault="00C27615">
            <w:pPr>
              <w:spacing w:line="280" w:lineRule="exact"/>
              <w:jc w:val="center"/>
              <w:rPr>
                <w:rFonts w:ascii="仿宋_GB2312" w:eastAsia="仿宋_GB2312" w:hAnsi="华文中宋"/>
                <w:b/>
                <w:szCs w:val="21"/>
              </w:rPr>
            </w:pPr>
          </w:p>
        </w:tc>
        <w:tc>
          <w:tcPr>
            <w:tcW w:w="6940" w:type="dxa"/>
            <w:gridSpan w:val="7"/>
            <w:tcBorders>
              <w:top w:val="single" w:sz="4" w:space="0" w:color="auto"/>
              <w:left w:val="nil"/>
              <w:bottom w:val="single" w:sz="4" w:space="0" w:color="auto"/>
              <w:right w:val="single" w:sz="4" w:space="0" w:color="auto"/>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年新上岗安全生产培训获学时；</w:t>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年年度安全生产再培训获学时；</w:t>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年年度安全生产再培训获学时；</w:t>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年年度安全生产再培训获学时；</w:t>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年年度安全生产再培训获学时；</w:t>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年月因采用新工艺、新技术、新设备、新材料等进行的专门安全生产培训获学时。</w:t>
            </w:r>
          </w:p>
        </w:tc>
      </w:tr>
      <w:tr w:rsidR="00C27615">
        <w:trPr>
          <w:cantSplit/>
          <w:trHeight w:val="1243"/>
          <w:jc w:val="center"/>
        </w:trPr>
        <w:tc>
          <w:tcPr>
            <w:tcW w:w="1506"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参加企业组织的安全生产教育培训材料原件扫描件</w:t>
            </w:r>
          </w:p>
        </w:tc>
        <w:tc>
          <w:tcPr>
            <w:tcW w:w="6940" w:type="dxa"/>
            <w:gridSpan w:val="7"/>
            <w:tcBorders>
              <w:top w:val="single" w:sz="4" w:space="0" w:color="auto"/>
              <w:left w:val="nil"/>
              <w:bottom w:val="single" w:sz="4" w:space="0" w:color="auto"/>
              <w:right w:val="single" w:sz="4" w:space="0" w:color="auto"/>
            </w:tcBorders>
            <w:vAlign w:val="center"/>
          </w:tcPr>
          <w:p w:rsidR="00C27615" w:rsidRDefault="00C27615">
            <w:pPr>
              <w:spacing w:line="280" w:lineRule="exact"/>
              <w:rPr>
                <w:rFonts w:ascii="仿宋_GB2312" w:eastAsia="仿宋_GB2312" w:hAnsi="华文中宋"/>
                <w:b/>
                <w:szCs w:val="21"/>
                <w:u w:val="single"/>
              </w:rPr>
            </w:pPr>
          </w:p>
        </w:tc>
      </w:tr>
      <w:tr w:rsidR="00C27615">
        <w:trPr>
          <w:cantSplit/>
          <w:trHeight w:val="1239"/>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证书有限期内是否发生过安全生产死亡事故（是</w:t>
            </w:r>
            <w:r>
              <w:rPr>
                <w:rFonts w:ascii="仿宋_GB2312" w:eastAsia="仿宋_GB2312" w:hAnsi="华文中宋" w:hint="eastAsia"/>
                <w:b/>
                <w:szCs w:val="21"/>
              </w:rPr>
              <w:t>/</w:t>
            </w:r>
            <w:r>
              <w:rPr>
                <w:rFonts w:ascii="仿宋_GB2312" w:eastAsia="仿宋_GB2312" w:hAnsi="华文中宋" w:hint="eastAsia"/>
                <w:b/>
                <w:szCs w:val="21"/>
              </w:rPr>
              <w:t>否</w:t>
            </w:r>
            <w:r>
              <w:rPr>
                <w:rFonts w:ascii="仿宋_GB2312" w:eastAsia="仿宋_GB2312" w:hAnsi="华文中宋" w:hint="eastAsia"/>
                <w:b/>
                <w:szCs w:val="21"/>
              </w:rPr>
              <w:t>)</w:t>
            </w:r>
          </w:p>
        </w:tc>
        <w:tc>
          <w:tcPr>
            <w:tcW w:w="6940" w:type="dxa"/>
            <w:gridSpan w:val="7"/>
            <w:tcBorders>
              <w:top w:val="single" w:sz="4" w:space="0" w:color="auto"/>
              <w:left w:val="nil"/>
              <w:bottom w:val="single" w:sz="4" w:space="0" w:color="auto"/>
              <w:right w:val="single" w:sz="4" w:space="0" w:color="auto"/>
            </w:tcBorders>
          </w:tcPr>
          <w:p w:rsidR="00C27615" w:rsidRDefault="00C27615">
            <w:pPr>
              <w:spacing w:line="280" w:lineRule="exact"/>
              <w:rPr>
                <w:rFonts w:ascii="仿宋_GB2312" w:eastAsia="仿宋_GB2312" w:hAnsi="华文中宋"/>
                <w:b/>
                <w:szCs w:val="21"/>
              </w:rPr>
            </w:pPr>
          </w:p>
        </w:tc>
      </w:tr>
      <w:tr w:rsidR="00C27615">
        <w:trPr>
          <w:cantSplit/>
          <w:trHeight w:val="1284"/>
          <w:jc w:val="center"/>
        </w:trPr>
        <w:tc>
          <w:tcPr>
            <w:tcW w:w="1506"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Cs/>
                <w:szCs w:val="21"/>
              </w:rPr>
            </w:pPr>
            <w:r>
              <w:rPr>
                <w:rFonts w:ascii="仿宋_GB2312" w:eastAsia="仿宋_GB2312" w:hAnsi="华文中宋" w:hint="eastAsia"/>
                <w:b/>
                <w:szCs w:val="21"/>
              </w:rPr>
              <w:t>证书有限期内发生安全生产死亡事故原件扫描件</w:t>
            </w:r>
          </w:p>
        </w:tc>
        <w:tc>
          <w:tcPr>
            <w:tcW w:w="6940" w:type="dxa"/>
            <w:gridSpan w:val="7"/>
            <w:tcBorders>
              <w:top w:val="single" w:sz="4" w:space="0" w:color="auto"/>
              <w:left w:val="nil"/>
              <w:bottom w:val="single" w:sz="4" w:space="0" w:color="auto"/>
              <w:right w:val="single" w:sz="4" w:space="0" w:color="auto"/>
            </w:tcBorders>
            <w:vAlign w:val="bottom"/>
          </w:tcPr>
          <w:p w:rsidR="00C27615" w:rsidRDefault="00C27615">
            <w:pPr>
              <w:spacing w:line="280" w:lineRule="exact"/>
              <w:jc w:val="center"/>
              <w:rPr>
                <w:rFonts w:ascii="仿宋_GB2312" w:eastAsia="仿宋_GB2312" w:hAnsi="华文中宋"/>
                <w:b/>
                <w:szCs w:val="21"/>
              </w:rPr>
            </w:pPr>
          </w:p>
        </w:tc>
      </w:tr>
    </w:tbl>
    <w:p w:rsidR="00C27615" w:rsidRDefault="00C27615">
      <w:pPr>
        <w:spacing w:line="360" w:lineRule="auto"/>
        <w:rPr>
          <w:rFonts w:ascii="黑体" w:eastAsia="黑体" w:hAnsi="黑体"/>
          <w:sz w:val="32"/>
          <w:szCs w:val="32"/>
        </w:rPr>
      </w:pPr>
    </w:p>
    <w:p w:rsidR="00C27615" w:rsidRDefault="00DF5A59">
      <w:pPr>
        <w:spacing w:line="36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rsidR="00C27615" w:rsidRDefault="00C27615">
      <w:pPr>
        <w:spacing w:line="400" w:lineRule="exact"/>
        <w:rPr>
          <w:rFonts w:ascii="黑体" w:eastAsia="黑体" w:hAnsi="黑体"/>
          <w:sz w:val="32"/>
          <w:szCs w:val="32"/>
        </w:rPr>
      </w:pP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水利水电工程施工企业安全生产管理人员</w:t>
      </w: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考核合格证书变更申请表</w:t>
      </w:r>
    </w:p>
    <w:p w:rsidR="00C27615" w:rsidRDefault="00C27615">
      <w:pPr>
        <w:adjustRightInd w:val="0"/>
        <w:spacing w:line="560" w:lineRule="exact"/>
        <w:jc w:val="center"/>
        <w:rPr>
          <w:rFonts w:ascii="方正小标宋简体" w:eastAsia="方正小标宋简体" w:hAnsi="宋体"/>
          <w:sz w:val="44"/>
          <w:szCs w:val="44"/>
        </w:rPr>
      </w:pPr>
    </w:p>
    <w:tbl>
      <w:tblPr>
        <w:tblW w:w="9071" w:type="dxa"/>
        <w:jc w:val="center"/>
        <w:tblLayout w:type="fixed"/>
        <w:tblLook w:val="04A0"/>
      </w:tblPr>
      <w:tblGrid>
        <w:gridCol w:w="1134"/>
        <w:gridCol w:w="2551"/>
        <w:gridCol w:w="567"/>
        <w:gridCol w:w="182"/>
        <w:gridCol w:w="952"/>
        <w:gridCol w:w="1134"/>
        <w:gridCol w:w="2551"/>
      </w:tblGrid>
      <w:tr w:rsidR="00C27615">
        <w:trPr>
          <w:trHeight w:val="850"/>
          <w:jc w:val="center"/>
        </w:trPr>
        <w:tc>
          <w:tcPr>
            <w:tcW w:w="113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姓</w:t>
            </w:r>
            <w:r>
              <w:rPr>
                <w:rFonts w:ascii="仿宋_GB2312" w:eastAsia="仿宋_GB2312" w:hAnsi="华文中宋" w:hint="eastAsia"/>
                <w:b/>
                <w:szCs w:val="21"/>
              </w:rPr>
              <w:t xml:space="preserve">  </w:t>
            </w:r>
            <w:r>
              <w:rPr>
                <w:rFonts w:ascii="仿宋_GB2312" w:eastAsia="仿宋_GB2312" w:hAnsi="华文中宋" w:hint="eastAsia"/>
                <w:b/>
                <w:szCs w:val="21"/>
              </w:rPr>
              <w:t>名</w:t>
            </w:r>
          </w:p>
        </w:tc>
        <w:tc>
          <w:tcPr>
            <w:tcW w:w="2551" w:type="dxa"/>
            <w:tcBorders>
              <w:top w:val="single" w:sz="4" w:space="0" w:color="auto"/>
              <w:left w:val="nil"/>
              <w:bottom w:val="single" w:sz="4" w:space="0" w:color="auto"/>
              <w:right w:val="single" w:sz="4" w:space="0" w:color="auto"/>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性</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别</w:t>
            </w:r>
          </w:p>
        </w:tc>
        <w:tc>
          <w:tcPr>
            <w:tcW w:w="1134" w:type="dxa"/>
            <w:gridSpan w:val="2"/>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出生年月</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身份证号</w:t>
            </w:r>
          </w:p>
        </w:tc>
        <w:tc>
          <w:tcPr>
            <w:tcW w:w="2551" w:type="dxa"/>
            <w:tcBorders>
              <w:top w:val="single" w:sz="4" w:space="0" w:color="auto"/>
              <w:left w:val="nil"/>
              <w:bottom w:val="single" w:sz="4" w:space="0" w:color="auto"/>
              <w:right w:val="single" w:sz="4" w:space="0" w:color="auto"/>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职</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务</w:t>
            </w:r>
          </w:p>
        </w:tc>
        <w:tc>
          <w:tcPr>
            <w:tcW w:w="1134" w:type="dxa"/>
            <w:gridSpan w:val="2"/>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 xml:space="preserve">　</w:t>
            </w:r>
          </w:p>
        </w:tc>
        <w:tc>
          <w:tcPr>
            <w:tcW w:w="1134"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技术职称</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申请单位</w:t>
            </w:r>
          </w:p>
        </w:tc>
        <w:tc>
          <w:tcPr>
            <w:tcW w:w="2551" w:type="dxa"/>
            <w:tcBorders>
              <w:top w:val="single" w:sz="4" w:space="0" w:color="auto"/>
              <w:left w:val="nil"/>
              <w:bottom w:val="single" w:sz="4" w:space="0" w:color="auto"/>
              <w:right w:val="single" w:sz="4" w:space="0" w:color="auto"/>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别</w:t>
            </w:r>
          </w:p>
        </w:tc>
        <w:tc>
          <w:tcPr>
            <w:tcW w:w="1134" w:type="dxa"/>
            <w:gridSpan w:val="2"/>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A</w:t>
            </w: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B</w:t>
            </w: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C</w:t>
            </w:r>
            <w:r>
              <w:rPr>
                <w:rFonts w:ascii="仿宋_GB2312" w:eastAsia="仿宋_GB2312" w:hAnsi="华文中宋" w:hint="eastAsia"/>
                <w:b/>
                <w:szCs w:val="21"/>
              </w:rPr>
              <w:t>类□</w:t>
            </w:r>
          </w:p>
        </w:tc>
        <w:tc>
          <w:tcPr>
            <w:tcW w:w="1134"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证书编号</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申请事由</w:t>
            </w:r>
          </w:p>
        </w:tc>
        <w:tc>
          <w:tcPr>
            <w:tcW w:w="7937" w:type="dxa"/>
            <w:gridSpan w:val="6"/>
            <w:tcBorders>
              <w:top w:val="single" w:sz="4" w:space="0" w:color="auto"/>
              <w:left w:val="nil"/>
              <w:bottom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因工作需要，经单位同意，现申请变更安全生产考核合格证书。</w:t>
            </w:r>
          </w:p>
        </w:tc>
      </w:tr>
      <w:tr w:rsidR="00C27615">
        <w:trPr>
          <w:trHeight w:val="1468"/>
          <w:jc w:val="center"/>
        </w:trPr>
        <w:tc>
          <w:tcPr>
            <w:tcW w:w="9071" w:type="dxa"/>
            <w:gridSpan w:val="7"/>
            <w:tcBorders>
              <w:top w:val="nil"/>
              <w:left w:val="single" w:sz="4" w:space="0" w:color="auto"/>
              <w:bottom w:val="nil"/>
              <w:right w:val="single" w:sz="4" w:space="0" w:color="000000"/>
            </w:tcBorders>
            <w:vAlign w:val="center"/>
          </w:tcPr>
          <w:p w:rsidR="00C27615" w:rsidRDefault="00C27615">
            <w:pPr>
              <w:spacing w:line="280" w:lineRule="exact"/>
              <w:rPr>
                <w:rFonts w:ascii="仿宋_GB2312" w:eastAsia="仿宋_GB2312" w:hAnsi="华文中宋"/>
                <w:b/>
                <w:szCs w:val="21"/>
              </w:rPr>
            </w:pP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持证人承诺：</w:t>
            </w:r>
            <w:r>
              <w:rPr>
                <w:rFonts w:ascii="仿宋_GB2312" w:eastAsia="仿宋_GB2312" w:hAnsi="华文中宋" w:hint="eastAsia"/>
                <w:b/>
                <w:szCs w:val="21"/>
              </w:rPr>
              <w:br/>
              <w:t xml:space="preserve">    </w:t>
            </w:r>
            <w:r>
              <w:rPr>
                <w:rFonts w:ascii="仿宋_GB2312" w:eastAsia="仿宋_GB2312" w:hAnsi="华文中宋" w:hint="eastAsia"/>
                <w:b/>
                <w:szCs w:val="21"/>
              </w:rPr>
              <w:t>本人提供的有关材料均真实有效，如有不实及因此造成的一切后果由本人承担。</w:t>
            </w:r>
            <w:r>
              <w:rPr>
                <w:rFonts w:ascii="仿宋_GB2312" w:eastAsia="仿宋_GB2312" w:hAnsi="华文中宋" w:hint="eastAsia"/>
                <w:b/>
                <w:szCs w:val="21"/>
              </w:rPr>
              <w:br/>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br/>
            </w:r>
            <w:r>
              <w:rPr>
                <w:rFonts w:ascii="仿宋_GB2312" w:eastAsia="仿宋_GB2312" w:hAnsi="华文中宋" w:hint="eastAsia"/>
                <w:b/>
                <w:szCs w:val="21"/>
              </w:rPr>
              <w:t xml:space="preserve">                                                   </w:t>
            </w:r>
            <w:r>
              <w:rPr>
                <w:rFonts w:ascii="仿宋_GB2312" w:eastAsia="仿宋_GB2312" w:hAnsi="华文中宋" w:hint="eastAsia"/>
                <w:b/>
                <w:szCs w:val="21"/>
              </w:rPr>
              <w:t>承诺人（签字）：</w:t>
            </w:r>
            <w:r>
              <w:rPr>
                <w:rFonts w:ascii="仿宋_GB2312" w:eastAsia="仿宋_GB2312" w:hAnsi="华文中宋" w:hint="eastAsia"/>
                <w:b/>
                <w:szCs w:val="21"/>
              </w:rPr>
              <w:t xml:space="preserve"> </w:t>
            </w:r>
          </w:p>
        </w:tc>
      </w:tr>
      <w:tr w:rsidR="00C27615">
        <w:trPr>
          <w:trHeight w:val="982"/>
          <w:jc w:val="center"/>
        </w:trPr>
        <w:tc>
          <w:tcPr>
            <w:tcW w:w="9071" w:type="dxa"/>
            <w:gridSpan w:val="7"/>
            <w:tcBorders>
              <w:top w:val="nil"/>
              <w:left w:val="single" w:sz="4" w:space="0" w:color="auto"/>
              <w:bottom w:val="single" w:sz="4" w:space="0" w:color="auto"/>
              <w:right w:val="single" w:sz="4" w:space="0" w:color="000000"/>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r>
      <w:tr w:rsidR="00C27615">
        <w:trPr>
          <w:trHeight w:val="920"/>
          <w:jc w:val="center"/>
        </w:trPr>
        <w:tc>
          <w:tcPr>
            <w:tcW w:w="4434" w:type="dxa"/>
            <w:gridSpan w:val="4"/>
            <w:tcBorders>
              <w:top w:val="single" w:sz="4" w:space="0" w:color="auto"/>
              <w:left w:val="single" w:sz="4" w:space="0" w:color="auto"/>
              <w:bottom w:val="nil"/>
              <w:right w:val="single" w:sz="4" w:space="0" w:color="auto"/>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原单位意见：</w:t>
            </w:r>
          </w:p>
        </w:tc>
        <w:tc>
          <w:tcPr>
            <w:tcW w:w="4637" w:type="dxa"/>
            <w:gridSpan w:val="3"/>
            <w:tcBorders>
              <w:top w:val="single" w:sz="4" w:space="0" w:color="auto"/>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现单位意见：</w:t>
            </w:r>
          </w:p>
        </w:tc>
      </w:tr>
      <w:tr w:rsidR="00C27615">
        <w:trPr>
          <w:trHeight w:val="805"/>
          <w:jc w:val="center"/>
        </w:trPr>
        <w:tc>
          <w:tcPr>
            <w:tcW w:w="4434" w:type="dxa"/>
            <w:gridSpan w:val="4"/>
            <w:tcBorders>
              <w:top w:val="nil"/>
              <w:left w:val="single" w:sz="4" w:space="0" w:color="auto"/>
              <w:right w:val="single" w:sz="4" w:space="0" w:color="auto"/>
            </w:tcBorders>
            <w:vAlign w:val="center"/>
          </w:tcPr>
          <w:p w:rsidR="00C27615" w:rsidRDefault="00C27615">
            <w:pPr>
              <w:spacing w:line="280" w:lineRule="exact"/>
              <w:rPr>
                <w:rFonts w:ascii="仿宋_GB2312" w:eastAsia="仿宋_GB2312" w:hAnsi="华文中宋"/>
                <w:b/>
                <w:szCs w:val="21"/>
              </w:rPr>
            </w:pPr>
          </w:p>
        </w:tc>
        <w:tc>
          <w:tcPr>
            <w:tcW w:w="4637" w:type="dxa"/>
            <w:gridSpan w:val="3"/>
            <w:tcBorders>
              <w:top w:val="nil"/>
              <w:left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单位：（盖章）</w:t>
            </w:r>
          </w:p>
        </w:tc>
      </w:tr>
      <w:tr w:rsidR="00C27615">
        <w:trPr>
          <w:trHeight w:val="901"/>
          <w:jc w:val="center"/>
        </w:trPr>
        <w:tc>
          <w:tcPr>
            <w:tcW w:w="4434" w:type="dxa"/>
            <w:gridSpan w:val="4"/>
            <w:tcBorders>
              <w:top w:val="nil"/>
              <w:left w:val="single" w:sz="4" w:space="0" w:color="auto"/>
              <w:right w:val="single" w:sz="4" w:space="0" w:color="auto"/>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单位：（盖章）</w:t>
            </w:r>
          </w:p>
        </w:tc>
        <w:tc>
          <w:tcPr>
            <w:tcW w:w="4637" w:type="dxa"/>
            <w:gridSpan w:val="3"/>
            <w:tcBorders>
              <w:top w:val="nil"/>
              <w:left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法定代表人：（签字）</w:t>
            </w:r>
          </w:p>
        </w:tc>
      </w:tr>
      <w:tr w:rsidR="00C27615">
        <w:trPr>
          <w:trHeight w:val="850"/>
          <w:jc w:val="center"/>
        </w:trPr>
        <w:tc>
          <w:tcPr>
            <w:tcW w:w="4434" w:type="dxa"/>
            <w:gridSpan w:val="4"/>
            <w:tcBorders>
              <w:top w:val="nil"/>
              <w:left w:val="single" w:sz="4" w:space="0" w:color="auto"/>
              <w:bottom w:val="single" w:sz="4" w:space="0" w:color="000000"/>
              <w:right w:val="single" w:sz="4" w:space="0" w:color="auto"/>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c>
          <w:tcPr>
            <w:tcW w:w="4637" w:type="dxa"/>
            <w:gridSpan w:val="3"/>
            <w:tcBorders>
              <w:top w:val="nil"/>
              <w:left w:val="single" w:sz="4" w:space="0" w:color="auto"/>
              <w:bottom w:val="single" w:sz="4" w:space="0" w:color="000000"/>
              <w:right w:val="single" w:sz="4" w:space="0" w:color="000000"/>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r>
    </w:tbl>
    <w:p w:rsidR="00C27615" w:rsidRDefault="00C27615">
      <w:pPr>
        <w:spacing w:line="360" w:lineRule="auto"/>
        <w:rPr>
          <w:rFonts w:ascii="黑体" w:eastAsia="黑体" w:hAnsi="黑体"/>
          <w:sz w:val="32"/>
          <w:szCs w:val="32"/>
        </w:rPr>
      </w:pPr>
    </w:p>
    <w:p w:rsidR="00C27615" w:rsidRDefault="00C27615">
      <w:pPr>
        <w:spacing w:line="360" w:lineRule="auto"/>
        <w:rPr>
          <w:rFonts w:ascii="黑体" w:eastAsia="黑体" w:hAnsi="黑体"/>
          <w:sz w:val="32"/>
          <w:szCs w:val="32"/>
        </w:rPr>
      </w:pPr>
    </w:p>
    <w:p w:rsidR="00C27615" w:rsidRDefault="00DF5A59">
      <w:pPr>
        <w:spacing w:line="36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 xml:space="preserve">4 </w:t>
      </w:r>
    </w:p>
    <w:p w:rsidR="00C27615" w:rsidRDefault="00C27615">
      <w:pPr>
        <w:spacing w:line="400" w:lineRule="exact"/>
        <w:rPr>
          <w:rFonts w:ascii="黑体" w:eastAsia="黑体" w:hAnsi="黑体"/>
          <w:sz w:val="32"/>
          <w:szCs w:val="32"/>
        </w:rPr>
      </w:pP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水利水电工程施工企业安全生产管理人员</w:t>
      </w: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考核合格证书注销申请表</w:t>
      </w:r>
    </w:p>
    <w:p w:rsidR="00C27615" w:rsidRDefault="00C27615">
      <w:pPr>
        <w:adjustRightInd w:val="0"/>
        <w:spacing w:line="560" w:lineRule="exact"/>
        <w:jc w:val="center"/>
        <w:rPr>
          <w:rFonts w:ascii="方正小标宋简体" w:eastAsia="方正小标宋简体" w:hAnsi="宋体"/>
          <w:sz w:val="44"/>
          <w:szCs w:val="44"/>
        </w:rPr>
      </w:pPr>
    </w:p>
    <w:tbl>
      <w:tblPr>
        <w:tblW w:w="9071" w:type="dxa"/>
        <w:jc w:val="center"/>
        <w:tblLayout w:type="fixed"/>
        <w:tblLook w:val="04A0"/>
      </w:tblPr>
      <w:tblGrid>
        <w:gridCol w:w="1134"/>
        <w:gridCol w:w="2551"/>
        <w:gridCol w:w="567"/>
        <w:gridCol w:w="1134"/>
        <w:gridCol w:w="1134"/>
        <w:gridCol w:w="2551"/>
      </w:tblGrid>
      <w:tr w:rsidR="00C27615">
        <w:trPr>
          <w:trHeight w:val="850"/>
          <w:jc w:val="center"/>
        </w:trPr>
        <w:tc>
          <w:tcPr>
            <w:tcW w:w="113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姓</w:t>
            </w:r>
            <w:r>
              <w:rPr>
                <w:rFonts w:ascii="仿宋_GB2312" w:eastAsia="仿宋_GB2312" w:hAnsi="华文中宋" w:hint="eastAsia"/>
                <w:b/>
                <w:szCs w:val="21"/>
              </w:rPr>
              <w:t xml:space="preserve">  </w:t>
            </w:r>
            <w:r>
              <w:rPr>
                <w:rFonts w:ascii="仿宋_GB2312" w:eastAsia="仿宋_GB2312" w:hAnsi="华文中宋" w:hint="eastAsia"/>
                <w:b/>
                <w:szCs w:val="21"/>
              </w:rPr>
              <w:t>名</w:t>
            </w:r>
          </w:p>
        </w:tc>
        <w:tc>
          <w:tcPr>
            <w:tcW w:w="2551" w:type="dxa"/>
            <w:tcBorders>
              <w:top w:val="single" w:sz="4" w:space="0" w:color="auto"/>
              <w:left w:val="nil"/>
              <w:bottom w:val="single" w:sz="4" w:space="0" w:color="auto"/>
              <w:right w:val="single" w:sz="4" w:space="0" w:color="auto"/>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性</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别</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出生年月</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身份证号</w:t>
            </w:r>
          </w:p>
        </w:tc>
        <w:tc>
          <w:tcPr>
            <w:tcW w:w="2551" w:type="dxa"/>
            <w:tcBorders>
              <w:top w:val="single" w:sz="4" w:space="0" w:color="auto"/>
              <w:left w:val="nil"/>
              <w:bottom w:val="single" w:sz="4" w:space="0" w:color="auto"/>
              <w:right w:val="single" w:sz="4" w:space="0" w:color="auto"/>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职</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务</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 xml:space="preserve">　</w:t>
            </w:r>
          </w:p>
        </w:tc>
        <w:tc>
          <w:tcPr>
            <w:tcW w:w="1134"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技术职称</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申请单位</w:t>
            </w:r>
          </w:p>
        </w:tc>
        <w:tc>
          <w:tcPr>
            <w:tcW w:w="2551" w:type="dxa"/>
            <w:tcBorders>
              <w:top w:val="single" w:sz="4" w:space="0" w:color="auto"/>
              <w:left w:val="nil"/>
              <w:bottom w:val="single" w:sz="4" w:space="0" w:color="auto"/>
              <w:right w:val="single" w:sz="4" w:space="0" w:color="auto"/>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p>
        </w:tc>
        <w:tc>
          <w:tcPr>
            <w:tcW w:w="567"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别</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A</w:t>
            </w: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B</w:t>
            </w: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C</w:t>
            </w:r>
            <w:r>
              <w:rPr>
                <w:rFonts w:ascii="仿宋_GB2312" w:eastAsia="仿宋_GB2312" w:hAnsi="华文中宋" w:hint="eastAsia"/>
                <w:b/>
                <w:szCs w:val="21"/>
              </w:rPr>
              <w:t>类□</w:t>
            </w:r>
          </w:p>
        </w:tc>
        <w:tc>
          <w:tcPr>
            <w:tcW w:w="1134"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证书编号</w:t>
            </w:r>
          </w:p>
        </w:tc>
        <w:tc>
          <w:tcPr>
            <w:tcW w:w="2551" w:type="dxa"/>
            <w:tcBorders>
              <w:top w:val="single" w:sz="4" w:space="0" w:color="auto"/>
              <w:left w:val="nil"/>
              <w:bottom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申请事由</w:t>
            </w:r>
          </w:p>
        </w:tc>
        <w:tc>
          <w:tcPr>
            <w:tcW w:w="7937" w:type="dxa"/>
            <w:gridSpan w:val="5"/>
            <w:tcBorders>
              <w:top w:val="single" w:sz="4" w:space="0" w:color="auto"/>
              <w:left w:val="nil"/>
              <w:bottom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因本人离职，经双方同意，现申请注销安全生产考核合格证书。</w:t>
            </w:r>
          </w:p>
        </w:tc>
      </w:tr>
      <w:tr w:rsidR="00C27615">
        <w:trPr>
          <w:trHeight w:val="1263"/>
          <w:jc w:val="center"/>
        </w:trPr>
        <w:tc>
          <w:tcPr>
            <w:tcW w:w="9071" w:type="dxa"/>
            <w:gridSpan w:val="6"/>
            <w:tcBorders>
              <w:top w:val="nil"/>
              <w:left w:val="single" w:sz="4" w:space="0" w:color="auto"/>
              <w:bottom w:val="nil"/>
              <w:right w:val="single" w:sz="4" w:space="0" w:color="000000"/>
            </w:tcBorders>
            <w:vAlign w:val="center"/>
          </w:tcPr>
          <w:p w:rsidR="00C27615" w:rsidRDefault="00C27615">
            <w:pPr>
              <w:spacing w:line="280" w:lineRule="exact"/>
              <w:rPr>
                <w:rFonts w:ascii="仿宋_GB2312" w:eastAsia="仿宋_GB2312" w:hAnsi="华文中宋"/>
                <w:b/>
                <w:szCs w:val="21"/>
              </w:rPr>
            </w:pP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持证人承诺：</w:t>
            </w:r>
            <w:r>
              <w:rPr>
                <w:rFonts w:ascii="仿宋_GB2312" w:eastAsia="仿宋_GB2312" w:hAnsi="华文中宋" w:hint="eastAsia"/>
                <w:b/>
                <w:szCs w:val="21"/>
              </w:rPr>
              <w:br/>
              <w:t xml:space="preserve">    </w:t>
            </w:r>
            <w:r>
              <w:rPr>
                <w:rFonts w:ascii="仿宋_GB2312" w:eastAsia="仿宋_GB2312" w:hAnsi="华文中宋" w:hint="eastAsia"/>
                <w:b/>
                <w:szCs w:val="21"/>
              </w:rPr>
              <w:t>本人提供的有关材料均真实有效，如有不实及因此造成的一切后果由本人承担。</w:t>
            </w:r>
            <w:r>
              <w:rPr>
                <w:rFonts w:ascii="仿宋_GB2312" w:eastAsia="仿宋_GB2312" w:hAnsi="华文中宋" w:hint="eastAsia"/>
                <w:b/>
                <w:szCs w:val="21"/>
              </w:rPr>
              <w:br/>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br/>
              <w:t xml:space="preserve">                                                   </w:t>
            </w:r>
            <w:r>
              <w:rPr>
                <w:rFonts w:ascii="仿宋_GB2312" w:eastAsia="仿宋_GB2312" w:hAnsi="华文中宋" w:hint="eastAsia"/>
                <w:b/>
                <w:szCs w:val="21"/>
              </w:rPr>
              <w:t>承诺人（签字）：</w:t>
            </w:r>
            <w:r>
              <w:rPr>
                <w:rFonts w:ascii="仿宋_GB2312" w:eastAsia="仿宋_GB2312" w:hAnsi="华文中宋" w:hint="eastAsia"/>
                <w:b/>
                <w:szCs w:val="21"/>
              </w:rPr>
              <w:t xml:space="preserve"> </w:t>
            </w:r>
          </w:p>
        </w:tc>
      </w:tr>
      <w:tr w:rsidR="00C27615">
        <w:trPr>
          <w:trHeight w:val="1248"/>
          <w:jc w:val="center"/>
        </w:trPr>
        <w:tc>
          <w:tcPr>
            <w:tcW w:w="9071" w:type="dxa"/>
            <w:gridSpan w:val="6"/>
            <w:tcBorders>
              <w:top w:val="nil"/>
              <w:left w:val="single" w:sz="4" w:space="0" w:color="auto"/>
              <w:bottom w:val="single" w:sz="4" w:space="0" w:color="auto"/>
              <w:right w:val="single" w:sz="4" w:space="0" w:color="000000"/>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r>
      <w:tr w:rsidR="00C27615">
        <w:trPr>
          <w:trHeight w:val="866"/>
          <w:jc w:val="center"/>
        </w:trPr>
        <w:tc>
          <w:tcPr>
            <w:tcW w:w="9071" w:type="dxa"/>
            <w:gridSpan w:val="6"/>
            <w:tcBorders>
              <w:top w:val="single" w:sz="4" w:space="0" w:color="auto"/>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单位意见：</w:t>
            </w:r>
          </w:p>
        </w:tc>
      </w:tr>
      <w:tr w:rsidR="00C27615">
        <w:trPr>
          <w:trHeight w:val="822"/>
          <w:jc w:val="center"/>
        </w:trPr>
        <w:tc>
          <w:tcPr>
            <w:tcW w:w="9071" w:type="dxa"/>
            <w:gridSpan w:val="6"/>
            <w:tcBorders>
              <w:top w:val="nil"/>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单位：（盖章）</w:t>
            </w:r>
          </w:p>
        </w:tc>
      </w:tr>
      <w:tr w:rsidR="00C27615">
        <w:trPr>
          <w:trHeight w:val="1040"/>
          <w:jc w:val="center"/>
        </w:trPr>
        <w:tc>
          <w:tcPr>
            <w:tcW w:w="9071" w:type="dxa"/>
            <w:gridSpan w:val="6"/>
            <w:tcBorders>
              <w:top w:val="nil"/>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法定代表人：（签字）</w:t>
            </w:r>
          </w:p>
        </w:tc>
      </w:tr>
      <w:tr w:rsidR="00C27615">
        <w:trPr>
          <w:trHeight w:val="795"/>
          <w:jc w:val="center"/>
        </w:trPr>
        <w:tc>
          <w:tcPr>
            <w:tcW w:w="9071" w:type="dxa"/>
            <w:gridSpan w:val="6"/>
            <w:tcBorders>
              <w:top w:val="nil"/>
              <w:left w:val="single" w:sz="4" w:space="0" w:color="auto"/>
              <w:bottom w:val="single" w:sz="4" w:space="0" w:color="auto"/>
              <w:right w:val="single" w:sz="4" w:space="0" w:color="000000"/>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r>
    </w:tbl>
    <w:p w:rsidR="00C27615" w:rsidRDefault="00C27615"/>
    <w:p w:rsidR="00C27615" w:rsidRDefault="00C27615">
      <w:pPr>
        <w:spacing w:line="360" w:lineRule="auto"/>
        <w:rPr>
          <w:rFonts w:ascii="黑体" w:eastAsia="黑体" w:hAnsi="黑体"/>
          <w:sz w:val="32"/>
          <w:szCs w:val="32"/>
        </w:rPr>
      </w:pPr>
    </w:p>
    <w:p w:rsidR="00C27615" w:rsidRDefault="00DF5A59">
      <w:pPr>
        <w:spacing w:line="360" w:lineRule="auto"/>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5</w:t>
      </w:r>
    </w:p>
    <w:p w:rsidR="00C27615" w:rsidRDefault="00C27615">
      <w:pPr>
        <w:spacing w:line="400" w:lineRule="exact"/>
        <w:rPr>
          <w:rFonts w:ascii="黑体" w:eastAsia="黑体" w:hAnsi="黑体"/>
          <w:sz w:val="32"/>
          <w:szCs w:val="32"/>
        </w:rPr>
      </w:pP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水利水电工程施工企业安全生产管理人员</w:t>
      </w:r>
    </w:p>
    <w:p w:rsidR="00C27615" w:rsidRDefault="00DF5A59">
      <w:pPr>
        <w:adjustRightInd w:val="0"/>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考核合格证书遗失补办申请表</w:t>
      </w:r>
    </w:p>
    <w:p w:rsidR="00C27615" w:rsidRDefault="00C27615">
      <w:pPr>
        <w:adjustRightInd w:val="0"/>
        <w:spacing w:line="560" w:lineRule="exact"/>
        <w:jc w:val="center"/>
        <w:rPr>
          <w:rFonts w:ascii="方正小标宋简体" w:eastAsia="方正小标宋简体" w:hAnsi="宋体"/>
          <w:sz w:val="44"/>
          <w:szCs w:val="44"/>
        </w:rPr>
      </w:pPr>
    </w:p>
    <w:tbl>
      <w:tblPr>
        <w:tblW w:w="9071" w:type="dxa"/>
        <w:jc w:val="center"/>
        <w:tblLayout w:type="fixed"/>
        <w:tblLook w:val="04A0"/>
      </w:tblPr>
      <w:tblGrid>
        <w:gridCol w:w="1134"/>
        <w:gridCol w:w="2551"/>
        <w:gridCol w:w="567"/>
        <w:gridCol w:w="1134"/>
        <w:gridCol w:w="1134"/>
        <w:gridCol w:w="2551"/>
      </w:tblGrid>
      <w:tr w:rsidR="00C27615">
        <w:trPr>
          <w:trHeight w:val="850"/>
          <w:jc w:val="center"/>
        </w:trPr>
        <w:tc>
          <w:tcPr>
            <w:tcW w:w="1134" w:type="dxa"/>
            <w:tcBorders>
              <w:top w:val="single" w:sz="4" w:space="0" w:color="auto"/>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姓</w:t>
            </w:r>
            <w:r>
              <w:rPr>
                <w:rFonts w:ascii="仿宋_GB2312" w:eastAsia="仿宋_GB2312" w:hAnsi="华文中宋" w:hint="eastAsia"/>
                <w:b/>
                <w:szCs w:val="21"/>
              </w:rPr>
              <w:t xml:space="preserve">   </w:t>
            </w:r>
            <w:r>
              <w:rPr>
                <w:rFonts w:ascii="仿宋_GB2312" w:eastAsia="仿宋_GB2312" w:hAnsi="华文中宋" w:hint="eastAsia"/>
                <w:b/>
                <w:szCs w:val="21"/>
              </w:rPr>
              <w:t>名</w:t>
            </w:r>
          </w:p>
        </w:tc>
        <w:tc>
          <w:tcPr>
            <w:tcW w:w="2551" w:type="dxa"/>
            <w:tcBorders>
              <w:top w:val="single" w:sz="4" w:space="0" w:color="auto"/>
              <w:left w:val="nil"/>
              <w:bottom w:val="single" w:sz="4" w:space="0" w:color="auto"/>
              <w:right w:val="single" w:sz="4" w:space="0" w:color="auto"/>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性</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别</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 xml:space="preserve">　</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出生年月</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身份证号</w:t>
            </w:r>
          </w:p>
        </w:tc>
        <w:tc>
          <w:tcPr>
            <w:tcW w:w="2551" w:type="dxa"/>
            <w:tcBorders>
              <w:top w:val="single" w:sz="4" w:space="0" w:color="auto"/>
              <w:left w:val="nil"/>
              <w:bottom w:val="single" w:sz="4" w:space="0" w:color="auto"/>
              <w:right w:val="single" w:sz="4" w:space="0" w:color="auto"/>
            </w:tcBorders>
            <w:vAlign w:val="center"/>
          </w:tcPr>
          <w:p w:rsidR="00C27615" w:rsidRDefault="00C27615">
            <w:pPr>
              <w:widowControl/>
              <w:jc w:val="center"/>
              <w:rPr>
                <w:rFonts w:ascii="宋体" w:hAnsi="宋体" w:cs="宋体"/>
                <w:kern w:val="0"/>
                <w:sz w:val="24"/>
              </w:rPr>
            </w:pPr>
          </w:p>
        </w:tc>
        <w:tc>
          <w:tcPr>
            <w:tcW w:w="567"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职</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务</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 xml:space="preserve">　</w:t>
            </w:r>
          </w:p>
        </w:tc>
        <w:tc>
          <w:tcPr>
            <w:tcW w:w="1134"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技术职称</w:t>
            </w:r>
          </w:p>
        </w:tc>
        <w:tc>
          <w:tcPr>
            <w:tcW w:w="2551" w:type="dxa"/>
            <w:tcBorders>
              <w:top w:val="single" w:sz="4" w:space="0" w:color="auto"/>
              <w:left w:val="nil"/>
              <w:bottom w:val="single" w:sz="4" w:space="0" w:color="auto"/>
              <w:right w:val="single" w:sz="4" w:space="0" w:color="000000"/>
            </w:tcBorders>
            <w:vAlign w:val="center"/>
          </w:tcPr>
          <w:p w:rsidR="00C27615" w:rsidRDefault="00DF5A59">
            <w:pPr>
              <w:widowControl/>
              <w:jc w:val="center"/>
              <w:rPr>
                <w:rFonts w:ascii="宋体" w:hAnsi="宋体" w:cs="宋体"/>
                <w:kern w:val="0"/>
                <w:sz w:val="24"/>
              </w:rPr>
            </w:pPr>
            <w:r>
              <w:rPr>
                <w:rFonts w:ascii="宋体" w:hAnsi="宋体" w:cs="宋体" w:hint="eastAsia"/>
                <w:kern w:val="0"/>
                <w:sz w:val="24"/>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申请单位</w:t>
            </w:r>
          </w:p>
        </w:tc>
        <w:tc>
          <w:tcPr>
            <w:tcW w:w="2551" w:type="dxa"/>
            <w:tcBorders>
              <w:top w:val="single" w:sz="4" w:space="0" w:color="auto"/>
              <w:left w:val="nil"/>
              <w:bottom w:val="single" w:sz="4" w:space="0" w:color="auto"/>
              <w:right w:val="single" w:sz="4" w:space="0" w:color="auto"/>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p>
        </w:tc>
        <w:tc>
          <w:tcPr>
            <w:tcW w:w="567"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别</w:t>
            </w:r>
          </w:p>
        </w:tc>
        <w:tc>
          <w:tcPr>
            <w:tcW w:w="1134" w:type="dxa"/>
            <w:tcBorders>
              <w:top w:val="single" w:sz="4" w:space="0" w:color="auto"/>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A</w:t>
            </w: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B</w:t>
            </w:r>
            <w:r>
              <w:rPr>
                <w:rFonts w:ascii="仿宋_GB2312" w:eastAsia="仿宋_GB2312" w:hAnsi="华文中宋" w:hint="eastAsia"/>
                <w:b/>
                <w:szCs w:val="21"/>
              </w:rPr>
              <w:t>类□</w:t>
            </w:r>
          </w:p>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C</w:t>
            </w:r>
            <w:r>
              <w:rPr>
                <w:rFonts w:ascii="仿宋_GB2312" w:eastAsia="仿宋_GB2312" w:hAnsi="华文中宋" w:hint="eastAsia"/>
                <w:b/>
                <w:szCs w:val="21"/>
              </w:rPr>
              <w:t>类□</w:t>
            </w:r>
          </w:p>
        </w:tc>
        <w:tc>
          <w:tcPr>
            <w:tcW w:w="1134" w:type="dxa"/>
            <w:tcBorders>
              <w:top w:val="nil"/>
              <w:left w:val="nil"/>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证书编号</w:t>
            </w:r>
          </w:p>
        </w:tc>
        <w:tc>
          <w:tcPr>
            <w:tcW w:w="2551" w:type="dxa"/>
            <w:tcBorders>
              <w:top w:val="single" w:sz="4" w:space="0" w:color="auto"/>
              <w:left w:val="nil"/>
              <w:bottom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p>
        </w:tc>
      </w:tr>
      <w:tr w:rsidR="00C27615">
        <w:trPr>
          <w:trHeight w:val="850"/>
          <w:jc w:val="center"/>
        </w:trPr>
        <w:tc>
          <w:tcPr>
            <w:tcW w:w="1134" w:type="dxa"/>
            <w:tcBorders>
              <w:top w:val="nil"/>
              <w:left w:val="single" w:sz="4" w:space="0" w:color="auto"/>
              <w:bottom w:val="single" w:sz="4" w:space="0" w:color="auto"/>
              <w:right w:val="single" w:sz="4" w:space="0" w:color="auto"/>
            </w:tcBorders>
            <w:vAlign w:val="center"/>
          </w:tcPr>
          <w:p w:rsidR="00C27615" w:rsidRDefault="00DF5A59">
            <w:pPr>
              <w:spacing w:line="280" w:lineRule="exact"/>
              <w:jc w:val="center"/>
              <w:rPr>
                <w:rFonts w:ascii="仿宋_GB2312" w:eastAsia="仿宋_GB2312" w:hAnsi="华文中宋"/>
                <w:b/>
                <w:szCs w:val="21"/>
              </w:rPr>
            </w:pPr>
            <w:r>
              <w:rPr>
                <w:rFonts w:ascii="仿宋_GB2312" w:eastAsia="仿宋_GB2312" w:hAnsi="华文中宋" w:hint="eastAsia"/>
                <w:b/>
                <w:szCs w:val="21"/>
              </w:rPr>
              <w:t>申请事由</w:t>
            </w:r>
          </w:p>
        </w:tc>
        <w:tc>
          <w:tcPr>
            <w:tcW w:w="7937" w:type="dxa"/>
            <w:gridSpan w:val="5"/>
            <w:tcBorders>
              <w:top w:val="single" w:sz="4" w:space="0" w:color="auto"/>
              <w:left w:val="nil"/>
              <w:bottom w:val="single" w:sz="4" w:space="0" w:color="auto"/>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因本人离职，经双方同意，现申请注销安全生产考核合格证书。</w:t>
            </w:r>
          </w:p>
        </w:tc>
      </w:tr>
      <w:tr w:rsidR="00C27615">
        <w:trPr>
          <w:trHeight w:val="1264"/>
          <w:jc w:val="center"/>
        </w:trPr>
        <w:tc>
          <w:tcPr>
            <w:tcW w:w="9071" w:type="dxa"/>
            <w:gridSpan w:val="6"/>
            <w:tcBorders>
              <w:top w:val="nil"/>
              <w:left w:val="single" w:sz="4" w:space="0" w:color="auto"/>
              <w:bottom w:val="nil"/>
              <w:right w:val="single" w:sz="4" w:space="0" w:color="000000"/>
            </w:tcBorders>
            <w:vAlign w:val="center"/>
          </w:tcPr>
          <w:p w:rsidR="00C27615" w:rsidRDefault="00C27615">
            <w:pPr>
              <w:spacing w:line="280" w:lineRule="exact"/>
              <w:rPr>
                <w:rFonts w:ascii="仿宋_GB2312" w:eastAsia="仿宋_GB2312" w:hAnsi="华文中宋"/>
                <w:b/>
                <w:szCs w:val="21"/>
              </w:rPr>
            </w:pP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持证人承诺：</w:t>
            </w:r>
            <w:r>
              <w:rPr>
                <w:rFonts w:ascii="仿宋_GB2312" w:eastAsia="仿宋_GB2312" w:hAnsi="华文中宋" w:hint="eastAsia"/>
                <w:b/>
                <w:szCs w:val="21"/>
              </w:rPr>
              <w:br/>
              <w:t xml:space="preserve">    </w:t>
            </w:r>
            <w:r>
              <w:rPr>
                <w:rFonts w:ascii="仿宋_GB2312" w:eastAsia="仿宋_GB2312" w:hAnsi="华文中宋" w:hint="eastAsia"/>
                <w:b/>
                <w:szCs w:val="21"/>
              </w:rPr>
              <w:t>本人提供的有关材料均真实有效，如有不实及因此造成的一切后果由本人承担。</w:t>
            </w:r>
            <w:r>
              <w:rPr>
                <w:rFonts w:ascii="仿宋_GB2312" w:eastAsia="仿宋_GB2312" w:hAnsi="华文中宋" w:hint="eastAsia"/>
                <w:b/>
                <w:szCs w:val="21"/>
              </w:rPr>
              <w:br/>
            </w:r>
          </w:p>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br/>
              <w:t xml:space="preserve">                                                   </w:t>
            </w:r>
            <w:r>
              <w:rPr>
                <w:rFonts w:ascii="仿宋_GB2312" w:eastAsia="仿宋_GB2312" w:hAnsi="华文中宋" w:hint="eastAsia"/>
                <w:b/>
                <w:szCs w:val="21"/>
              </w:rPr>
              <w:t>承诺人（签字）：</w:t>
            </w:r>
            <w:r>
              <w:rPr>
                <w:rFonts w:ascii="仿宋_GB2312" w:eastAsia="仿宋_GB2312" w:hAnsi="华文中宋" w:hint="eastAsia"/>
                <w:b/>
                <w:szCs w:val="21"/>
              </w:rPr>
              <w:t xml:space="preserve"> </w:t>
            </w:r>
          </w:p>
        </w:tc>
      </w:tr>
      <w:tr w:rsidR="00C27615">
        <w:trPr>
          <w:trHeight w:val="1248"/>
          <w:jc w:val="center"/>
        </w:trPr>
        <w:tc>
          <w:tcPr>
            <w:tcW w:w="9071" w:type="dxa"/>
            <w:gridSpan w:val="6"/>
            <w:tcBorders>
              <w:top w:val="nil"/>
              <w:left w:val="single" w:sz="4" w:space="0" w:color="auto"/>
              <w:bottom w:val="single" w:sz="4" w:space="0" w:color="auto"/>
              <w:right w:val="single" w:sz="4" w:space="0" w:color="000000"/>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r>
      <w:tr w:rsidR="00C27615">
        <w:trPr>
          <w:trHeight w:val="866"/>
          <w:jc w:val="center"/>
        </w:trPr>
        <w:tc>
          <w:tcPr>
            <w:tcW w:w="9071" w:type="dxa"/>
            <w:gridSpan w:val="6"/>
            <w:tcBorders>
              <w:top w:val="single" w:sz="4" w:space="0" w:color="auto"/>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单位意见：</w:t>
            </w:r>
          </w:p>
        </w:tc>
      </w:tr>
      <w:tr w:rsidR="00C27615">
        <w:trPr>
          <w:trHeight w:val="822"/>
          <w:jc w:val="center"/>
        </w:trPr>
        <w:tc>
          <w:tcPr>
            <w:tcW w:w="9071" w:type="dxa"/>
            <w:gridSpan w:val="6"/>
            <w:tcBorders>
              <w:top w:val="nil"/>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单位：（盖章）</w:t>
            </w:r>
          </w:p>
        </w:tc>
      </w:tr>
      <w:tr w:rsidR="00C27615">
        <w:trPr>
          <w:trHeight w:val="1040"/>
          <w:jc w:val="center"/>
        </w:trPr>
        <w:tc>
          <w:tcPr>
            <w:tcW w:w="9071" w:type="dxa"/>
            <w:gridSpan w:val="6"/>
            <w:tcBorders>
              <w:top w:val="nil"/>
              <w:left w:val="single" w:sz="4" w:space="0" w:color="auto"/>
              <w:bottom w:val="nil"/>
              <w:right w:val="single" w:sz="4" w:space="0" w:color="000000"/>
            </w:tcBorders>
            <w:vAlign w:val="center"/>
          </w:tcPr>
          <w:p w:rsidR="00C27615" w:rsidRDefault="00DF5A59">
            <w:pPr>
              <w:spacing w:line="280" w:lineRule="exact"/>
              <w:rPr>
                <w:rFonts w:ascii="仿宋_GB2312" w:eastAsia="仿宋_GB2312" w:hAnsi="华文中宋"/>
                <w:b/>
                <w:szCs w:val="21"/>
              </w:rPr>
            </w:pPr>
            <w:r>
              <w:rPr>
                <w:rFonts w:ascii="仿宋_GB2312" w:eastAsia="仿宋_GB2312" w:hAnsi="华文中宋" w:hint="eastAsia"/>
                <w:b/>
                <w:szCs w:val="21"/>
              </w:rPr>
              <w:t>法定代表人：（签字）</w:t>
            </w:r>
          </w:p>
        </w:tc>
      </w:tr>
      <w:tr w:rsidR="00C27615">
        <w:trPr>
          <w:trHeight w:val="795"/>
          <w:jc w:val="center"/>
        </w:trPr>
        <w:tc>
          <w:tcPr>
            <w:tcW w:w="9071" w:type="dxa"/>
            <w:gridSpan w:val="6"/>
            <w:tcBorders>
              <w:top w:val="nil"/>
              <w:left w:val="single" w:sz="4" w:space="0" w:color="auto"/>
              <w:bottom w:val="single" w:sz="4" w:space="0" w:color="auto"/>
              <w:right w:val="single" w:sz="4" w:space="0" w:color="000000"/>
            </w:tcBorders>
            <w:vAlign w:val="center"/>
          </w:tcPr>
          <w:p w:rsidR="00C27615" w:rsidRDefault="00DF5A59">
            <w:pPr>
              <w:spacing w:line="280" w:lineRule="exact"/>
              <w:ind w:rightChars="200" w:right="420"/>
              <w:jc w:val="right"/>
              <w:rPr>
                <w:rFonts w:ascii="仿宋_GB2312" w:eastAsia="仿宋_GB2312" w:hAnsi="华文中宋"/>
                <w:b/>
                <w:szCs w:val="21"/>
              </w:rPr>
            </w:pPr>
            <w:r>
              <w:rPr>
                <w:rFonts w:ascii="仿宋_GB2312" w:eastAsia="仿宋_GB2312" w:hAnsi="华文中宋" w:hint="eastAsia"/>
                <w:b/>
                <w:szCs w:val="21"/>
              </w:rPr>
              <w:t xml:space="preserve">                           </w:t>
            </w:r>
            <w:r>
              <w:rPr>
                <w:rFonts w:ascii="仿宋_GB2312" w:eastAsia="仿宋_GB2312" w:hAnsi="华文中宋" w:hint="eastAsia"/>
                <w:b/>
                <w:szCs w:val="21"/>
              </w:rPr>
              <w:t>年</w:t>
            </w:r>
            <w:r>
              <w:rPr>
                <w:rFonts w:ascii="仿宋_GB2312" w:eastAsia="仿宋_GB2312" w:hAnsi="华文中宋" w:hint="eastAsia"/>
                <w:b/>
                <w:szCs w:val="21"/>
              </w:rPr>
              <w:t xml:space="preserve">    </w:t>
            </w:r>
            <w:r>
              <w:rPr>
                <w:rFonts w:ascii="仿宋_GB2312" w:eastAsia="仿宋_GB2312" w:hAnsi="华文中宋" w:hint="eastAsia"/>
                <w:b/>
                <w:szCs w:val="21"/>
              </w:rPr>
              <w:t>月</w:t>
            </w:r>
            <w:r>
              <w:rPr>
                <w:rFonts w:ascii="仿宋_GB2312" w:eastAsia="仿宋_GB2312" w:hAnsi="华文中宋" w:hint="eastAsia"/>
                <w:b/>
                <w:szCs w:val="21"/>
              </w:rPr>
              <w:t xml:space="preserve">    </w:t>
            </w:r>
            <w:r>
              <w:rPr>
                <w:rFonts w:ascii="仿宋_GB2312" w:eastAsia="仿宋_GB2312" w:hAnsi="华文中宋" w:hint="eastAsia"/>
                <w:b/>
                <w:szCs w:val="21"/>
              </w:rPr>
              <w:t>日</w:t>
            </w:r>
          </w:p>
        </w:tc>
      </w:tr>
    </w:tbl>
    <w:p w:rsidR="00C27615" w:rsidRDefault="00C27615"/>
    <w:sectPr w:rsidR="00C27615" w:rsidSect="00C276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59" w:rsidRDefault="00DF5A59" w:rsidP="00DF5A59">
      <w:r>
        <w:separator/>
      </w:r>
    </w:p>
  </w:endnote>
  <w:endnote w:type="continuationSeparator" w:id="1">
    <w:p w:rsidR="00DF5A59" w:rsidRDefault="00DF5A59" w:rsidP="00DF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59" w:rsidRDefault="00DF5A59" w:rsidP="00DF5A59">
      <w:r>
        <w:separator/>
      </w:r>
    </w:p>
  </w:footnote>
  <w:footnote w:type="continuationSeparator" w:id="1">
    <w:p w:rsidR="00DF5A59" w:rsidRDefault="00DF5A59" w:rsidP="00DF5A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AD652DC"/>
    <w:rsid w:val="00C27615"/>
    <w:rsid w:val="00DF5A59"/>
    <w:rsid w:val="098E2638"/>
    <w:rsid w:val="21261E89"/>
    <w:rsid w:val="2AD652DC"/>
    <w:rsid w:val="7DFB0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6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7615"/>
    <w:pPr>
      <w:jc w:val="center"/>
    </w:pPr>
    <w:rPr>
      <w:b/>
      <w:bCs/>
      <w:sz w:val="44"/>
    </w:rPr>
  </w:style>
  <w:style w:type="paragraph" w:styleId="a4">
    <w:name w:val="header"/>
    <w:basedOn w:val="a"/>
    <w:link w:val="Char"/>
    <w:rsid w:val="00DF5A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F5A59"/>
    <w:rPr>
      <w:kern w:val="2"/>
      <w:sz w:val="18"/>
      <w:szCs w:val="18"/>
    </w:rPr>
  </w:style>
  <w:style w:type="paragraph" w:styleId="a5">
    <w:name w:val="footer"/>
    <w:basedOn w:val="a"/>
    <w:link w:val="Char0"/>
    <w:rsid w:val="00DF5A59"/>
    <w:pPr>
      <w:tabs>
        <w:tab w:val="center" w:pos="4153"/>
        <w:tab w:val="right" w:pos="8306"/>
      </w:tabs>
      <w:snapToGrid w:val="0"/>
      <w:jc w:val="left"/>
    </w:pPr>
    <w:rPr>
      <w:sz w:val="18"/>
      <w:szCs w:val="18"/>
    </w:rPr>
  </w:style>
  <w:style w:type="character" w:customStyle="1" w:styleId="Char0">
    <w:name w:val="页脚 Char"/>
    <w:basedOn w:val="a0"/>
    <w:link w:val="a5"/>
    <w:rsid w:val="00DF5A59"/>
    <w:rPr>
      <w:kern w:val="2"/>
      <w:sz w:val="18"/>
      <w:szCs w:val="18"/>
    </w:rPr>
  </w:style>
  <w:style w:type="paragraph" w:styleId="a6">
    <w:name w:val="Balloon Text"/>
    <w:basedOn w:val="a"/>
    <w:link w:val="Char1"/>
    <w:rsid w:val="00DF5A59"/>
    <w:rPr>
      <w:sz w:val="18"/>
      <w:szCs w:val="18"/>
    </w:rPr>
  </w:style>
  <w:style w:type="character" w:customStyle="1" w:styleId="Char1">
    <w:name w:val="批注框文本 Char"/>
    <w:basedOn w:val="a0"/>
    <w:link w:val="a6"/>
    <w:rsid w:val="00DF5A5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4930</Words>
  <Characters>1004</Characters>
  <Application>Microsoft Office Word</Application>
  <DocSecurity>0</DocSecurity>
  <Lines>8</Lines>
  <Paragraphs>11</Paragraphs>
  <ScaleCrop>false</ScaleCrop>
  <Company>Microsoft</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黄燕</dc:creator>
  <cp:lastModifiedBy>综合科</cp:lastModifiedBy>
  <cp:revision>2</cp:revision>
  <dcterms:created xsi:type="dcterms:W3CDTF">2020-03-09T02:08:00Z</dcterms:created>
  <dcterms:modified xsi:type="dcterms:W3CDTF">2020-03-09T02:08:00Z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