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lef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right="0"/>
        <w:jc w:val="center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2023年考试申报表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  <w:t>（企业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主要负责人</w:t>
      </w: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</w:pPr>
    </w:p>
    <w:tbl>
      <w:tblPr>
        <w:tblStyle w:val="3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561"/>
        <w:gridCol w:w="1455"/>
        <w:gridCol w:w="1155"/>
        <w:gridCol w:w="1140"/>
        <w:gridCol w:w="1093"/>
        <w:gridCol w:w="1064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姓    名</w:t>
            </w:r>
          </w:p>
        </w:tc>
        <w:tc>
          <w:tcPr>
            <w:tcW w:w="1561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性    别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 务</w:t>
            </w:r>
          </w:p>
        </w:tc>
        <w:tc>
          <w:tcPr>
            <w:tcW w:w="1093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1064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 称</w:t>
            </w:r>
          </w:p>
        </w:tc>
        <w:tc>
          <w:tcPr>
            <w:tcW w:w="1087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5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学    历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证件名称</w:t>
            </w:r>
          </w:p>
        </w:tc>
        <w:tc>
          <w:tcPr>
            <w:tcW w:w="301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身份证 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438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22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主要负责人类别</w:t>
            </w:r>
          </w:p>
        </w:tc>
        <w:tc>
          <w:tcPr>
            <w:tcW w:w="553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法定代表人 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实际控制人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1561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从事水利水电工程年限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证书类别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pacing w:val="-20"/>
                <w:kern w:val="2"/>
                <w:sz w:val="21"/>
                <w:szCs w:val="21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受聘企业</w:t>
            </w:r>
          </w:p>
        </w:tc>
        <w:tc>
          <w:tcPr>
            <w:tcW w:w="15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1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1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企业资质等级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资质证书编号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注册登记地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受聘单位意见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9661" w:type="dxa"/>
            <w:gridSpan w:val="8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情况属实，同意申请。</w:t>
            </w:r>
          </w:p>
          <w:p>
            <w:pPr>
              <w:pStyle w:val="2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1890" w:firstLineChars="900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单位名称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（加盖公章）：                   年    月 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ym w:font="Wingdings 2" w:char="00A3"/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位置请勾选符合条件的选项，如表格不够可另附页</w:t>
      </w:r>
    </w:p>
    <w:p>
      <w:pPr>
        <w:pStyle w:val="2"/>
        <w:ind w:left="0" w:leftChars="0" w:firstLine="0" w:firstLineChars="0"/>
        <w:rPr>
          <w:rFonts w:hint="default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ectPr>
          <w:pgSz w:w="11906" w:h="16838"/>
          <w:pgMar w:top="1440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2023年考试申报表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  <w:t>（企业项目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负责人</w:t>
      </w: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</w:pPr>
    </w:p>
    <w:tbl>
      <w:tblPr>
        <w:tblStyle w:val="3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540"/>
        <w:gridCol w:w="1028"/>
        <w:gridCol w:w="1455"/>
        <w:gridCol w:w="1163"/>
        <w:gridCol w:w="1132"/>
        <w:gridCol w:w="1081"/>
        <w:gridCol w:w="12"/>
        <w:gridCol w:w="1064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姓    名</w:t>
            </w:r>
          </w:p>
        </w:tc>
        <w:tc>
          <w:tcPr>
            <w:tcW w:w="15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性    别</w:t>
            </w:r>
          </w:p>
        </w:tc>
        <w:tc>
          <w:tcPr>
            <w:tcW w:w="11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 务</w:t>
            </w:r>
          </w:p>
        </w:tc>
        <w:tc>
          <w:tcPr>
            <w:tcW w:w="109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106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 称</w:t>
            </w:r>
          </w:p>
        </w:tc>
        <w:tc>
          <w:tcPr>
            <w:tcW w:w="10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注册建造师</w:t>
            </w:r>
          </w:p>
        </w:tc>
        <w:tc>
          <w:tcPr>
            <w:tcW w:w="3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一级 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二级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执业资格证书编号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5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11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学    历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证件名称</w:t>
            </w:r>
          </w:p>
        </w:tc>
        <w:tc>
          <w:tcPr>
            <w:tcW w:w="302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身份证 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1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437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9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15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从事水利水电工程年限</w:t>
            </w:r>
          </w:p>
        </w:tc>
        <w:tc>
          <w:tcPr>
            <w:tcW w:w="116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证书类别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pacing w:val="-20"/>
                <w:kern w:val="2"/>
                <w:sz w:val="21"/>
                <w:szCs w:val="21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受聘企业</w:t>
            </w:r>
          </w:p>
        </w:tc>
        <w:tc>
          <w:tcPr>
            <w:tcW w:w="15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1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1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企业资质等级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资质证书编号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注册登记地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受聘单位意见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9661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情况属实，同意申请。</w:t>
            </w:r>
          </w:p>
          <w:p>
            <w:pPr>
              <w:pStyle w:val="2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1890" w:firstLineChars="900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单位名称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（加盖公章）：                   年    月 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ym w:font="Wingdings 2" w:char="00A3"/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位置请勾选符合条件的选项，如表格不够可另附页</w:t>
      </w:r>
    </w:p>
    <w:p>
      <w:pPr>
        <w:pStyle w:val="2"/>
        <w:ind w:left="0" w:leftChars="0" w:firstLine="0" w:firstLineChars="0"/>
        <w:rPr>
          <w:rFonts w:hint="default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ectPr>
          <w:pgSz w:w="11906" w:h="16838"/>
          <w:pgMar w:top="1440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2023年考试申报表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企业专职安全生产管理人员）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</w:pPr>
    </w:p>
    <w:tbl>
      <w:tblPr>
        <w:tblStyle w:val="3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568"/>
        <w:gridCol w:w="1455"/>
        <w:gridCol w:w="1155"/>
        <w:gridCol w:w="1140"/>
        <w:gridCol w:w="1093"/>
        <w:gridCol w:w="1064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姓    名</w:t>
            </w:r>
          </w:p>
        </w:tc>
        <w:tc>
          <w:tcPr>
            <w:tcW w:w="15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性    别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 务</w:t>
            </w:r>
          </w:p>
        </w:tc>
        <w:tc>
          <w:tcPr>
            <w:tcW w:w="10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106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 称</w:t>
            </w:r>
          </w:p>
        </w:tc>
        <w:tc>
          <w:tcPr>
            <w:tcW w:w="10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学    历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证件名称</w:t>
            </w:r>
          </w:p>
        </w:tc>
        <w:tc>
          <w:tcPr>
            <w:tcW w:w="30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身份证 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438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9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156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从事水利水电工程年限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证书类别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pacing w:val="-20"/>
                <w:kern w:val="2"/>
                <w:sz w:val="21"/>
                <w:szCs w:val="21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受聘企业</w:t>
            </w:r>
          </w:p>
        </w:tc>
        <w:tc>
          <w:tcPr>
            <w:tcW w:w="15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1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1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企业资质等级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资质证书编号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注册登记地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受聘单位意见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9661" w:type="dxa"/>
            <w:gridSpan w:val="8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情况属实，同意申请。</w:t>
            </w:r>
          </w:p>
          <w:p>
            <w:pPr>
              <w:pStyle w:val="2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1890" w:firstLineChars="900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单位名称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（加盖公章）：                   年    月    日</w:t>
            </w:r>
          </w:p>
        </w:tc>
      </w:tr>
    </w:tbl>
    <w:p>
      <w:pPr>
        <w:pStyle w:val="2"/>
        <w:ind w:left="0" w:leftChars="0" w:firstLine="0" w:firstLineChars="0"/>
      </w:pP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ym w:font="Wingdings 2" w:char="00A3"/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位置请勾选符合条件的选项，如表格不够可另附页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NTRhOWM3MjNhODI2N2ZkMjMyNTEyOGYyMWZmNjYifQ=="/>
  </w:docVars>
  <w:rsids>
    <w:rsidRoot w:val="2DDD1FEC"/>
    <w:rsid w:val="2DDD1FEC"/>
    <w:rsid w:val="434C0FDC"/>
    <w:rsid w:val="79E653C8"/>
    <w:rsid w:val="7EBFA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790</Characters>
  <Lines>0</Lines>
  <Paragraphs>0</Paragraphs>
  <TotalTime>1</TotalTime>
  <ScaleCrop>false</ScaleCrop>
  <LinksUpToDate>false</LinksUpToDate>
  <CharactersWithSpaces>1006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2022-12-31T01:34:00Z</dcterms:created>
  <dc:creator>旮旯</dc:creator>
  <cp:lastModifiedBy>gxdx</cp:lastModifiedBy>
  <dcterms:modified xsi:type="dcterms:W3CDTF">2023-09-01T00:37:29Z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D5FC53FB8DB141C0BDD63F067E41D1A9</vt:lpwstr>
  </property>
</Properties>
</file>